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7EBB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center"/>
        <w:rPr>
          <w:rFonts w:ascii="Times New Roman" w:hAnsi="Times New Roman" w:eastAsia="Times New Roman" w:cs="Times New Roman"/>
          <w:sz w:val="44"/>
          <w:szCs w:val="44"/>
          <w:rtl w:val="0"/>
        </w:rPr>
      </w:pPr>
      <w:r>
        <w:rPr>
          <w:rFonts w:hint="eastAsia" w:ascii="Arial Unicode MS" w:hAnsi="Arial Unicode MS" w:eastAsia="Arial Unicode MS" w:cs="Arial Unicode MS"/>
          <w:b w:val="0"/>
          <w:bCs w:val="0"/>
          <w:i w:val="0"/>
          <w:iCs w:val="0"/>
          <w:sz w:val="44"/>
          <w:szCs w:val="44"/>
          <w:rtl w:val="0"/>
          <w:lang w:val="zh-CN" w:eastAsia="zh-CN"/>
        </w:rPr>
        <w:t>遂宁市应急管理局行政权力责任清单</w:t>
      </w:r>
    </w:p>
    <w:p w14:paraId="0CC4C97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2BD08AC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：主体责任表</w:t>
      </w:r>
    </w:p>
    <w:tbl>
      <w:tblPr>
        <w:tblStyle w:val="2"/>
        <w:tblW w:w="945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1452"/>
        <w:gridCol w:w="8007"/>
      </w:tblGrid>
      <w:tr w14:paraId="32D93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13436" w:hRule="atLeast"/>
        </w:trPr>
        <w:tc>
          <w:tcPr>
            <w:tcW w:w="1452"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E73EC9">
            <w:pPr>
              <w:pStyle w:val="7"/>
              <w:framePr w:wrap="auto" w:vAnchor="margin" w:hAnchor="text" w:yAlign="inline"/>
              <w:tabs>
                <w:tab w:val="center" w:pos="4153"/>
                <w:tab w:val="right" w:pos="8306"/>
              </w:tabs>
              <w:bidi w:val="0"/>
              <w:spacing w:line="300" w:lineRule="auto"/>
              <w:ind w:left="0" w:right="0" w:firstLine="0"/>
              <w:jc w:val="center"/>
              <w:rPr>
                <w:rtl w:val="0"/>
              </w:rPr>
            </w:pPr>
            <w:r>
              <w:rPr>
                <w:rFonts w:hint="eastAsia" w:eastAsia="Helvetica"/>
                <w:sz w:val="21"/>
                <w:szCs w:val="21"/>
                <w:rtl w:val="0"/>
              </w:rPr>
              <w:t>主体责任</w:t>
            </w:r>
          </w:p>
        </w:tc>
        <w:tc>
          <w:tcPr>
            <w:tcW w:w="80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14:paraId="084F71B7">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负责应急管理工作，组织和指导各地、各部门应对安全生产类、自然灾害类等突发事件和综合防灾减灾救灾工作。负责安全生产综合监督管理和工矿商贸行业安全生产监督管理工作。</w:t>
            </w:r>
          </w:p>
          <w:p w14:paraId="07C3DF17">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拟订应急管理、安全生产等政策措施，组织编制应急体系建设、安全生产和综合防灾减灾规划，起草有关规章草案。</w:t>
            </w:r>
          </w:p>
          <w:p w14:paraId="4B1600F2">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负责组织、指导应急预案体系建设，建立完善事故灾难和自然灾害分级应对制度，牵头组织编制综合应急防灾减灾预案和安全生产类、自然灾害类专项预案，负责应急预案衔接工作，组织开展预案演练并落实，推动应急避难设施建设。</w:t>
            </w:r>
          </w:p>
          <w:p w14:paraId="34742947">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牵头建立统一的应急管理信息系统，负责信息传输渠道的规划和布局，建立监测预警和灾情报告制度，健全自然灾害信息资源获取和共享机制，依法统一发布灾情。</w:t>
            </w:r>
          </w:p>
          <w:p w14:paraId="3EDA7EA9">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负责组织、指导、协调安全生产类、自然灾害类等突发事件应急救援，承担全市应对较大及以上灾害指挥部工作，综合研判突发事件发展态势并提出应对建议，负责组织较大及以上灾害应急处置工作。</w:t>
            </w:r>
          </w:p>
          <w:p w14:paraId="61EDC8F8">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统一协调指挥各类应急专业队伍，建立应急协调联动机制，推进指挥平台对接。</w:t>
            </w:r>
          </w:p>
          <w:p w14:paraId="06557808">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按照国家和省相关政策和规定负责消防、森林火灾扑救、抗洪抢险、地震和地质灾害救援、生产安全事故救援等专业应急救援力量建设，依法依规统筹指导各地及社会应急救援力量和应急保障能力建设。</w:t>
            </w:r>
          </w:p>
          <w:p w14:paraId="66BBF966">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按照国家和省相关政策和市委、市政府相关规定负责消防工作，组织和指导消防监督、火灾预防、火灾扑救等工作。</w:t>
            </w:r>
          </w:p>
          <w:p w14:paraId="7032BB03">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9.</w:t>
            </w:r>
            <w:r>
              <w:rPr>
                <w:rFonts w:hint="eastAsia" w:ascii="Arial Unicode MS" w:hAnsi="Arial Unicode MS" w:eastAsia="Arial Unicode MS" w:cs="Arial Unicode MS"/>
                <w:b w:val="0"/>
                <w:bCs w:val="0"/>
                <w:i w:val="0"/>
                <w:iCs w:val="0"/>
                <w:sz w:val="21"/>
                <w:szCs w:val="21"/>
                <w:rtl w:val="0"/>
                <w:lang w:val="zh-CN" w:eastAsia="zh-CN"/>
              </w:rPr>
              <w:t>负责自然灾害综合监测预警工作，承担自然灾害综合风险评估工作，负责地震防御工作，指导协调森林火灾、水旱灾害和地质灾害等防治工作。</w:t>
            </w:r>
          </w:p>
          <w:p w14:paraId="35C599EF">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10.</w:t>
            </w:r>
            <w:r>
              <w:rPr>
                <w:rFonts w:hint="eastAsia" w:ascii="Arial Unicode MS" w:hAnsi="Arial Unicode MS" w:eastAsia="Arial Unicode MS" w:cs="Arial Unicode MS"/>
                <w:b w:val="0"/>
                <w:bCs w:val="0"/>
                <w:i w:val="0"/>
                <w:iCs w:val="0"/>
                <w:sz w:val="21"/>
                <w:szCs w:val="21"/>
                <w:rtl w:val="0"/>
                <w:lang w:val="zh-CN" w:eastAsia="zh-CN"/>
              </w:rPr>
              <w:t>负责组织、协调灾害救助工作，组织和指导灾情核查、损失评估、救灾捐赠工作，管理、分配救灾款物并监督使用。</w:t>
            </w:r>
          </w:p>
          <w:p w14:paraId="557B0006">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11.</w:t>
            </w:r>
            <w:r>
              <w:rPr>
                <w:rFonts w:hint="eastAsia" w:ascii="Arial Unicode MS" w:hAnsi="Arial Unicode MS" w:eastAsia="Arial Unicode MS" w:cs="Arial Unicode MS"/>
                <w:b w:val="0"/>
                <w:bCs w:val="0"/>
                <w:i w:val="0"/>
                <w:iCs w:val="0"/>
                <w:sz w:val="21"/>
                <w:szCs w:val="21"/>
                <w:rtl w:val="0"/>
                <w:lang w:val="zh-CN" w:eastAsia="zh-CN"/>
              </w:rPr>
              <w:t>依法承担市政府安全生产综合监督管理责任，指导协调、监督检查各县（区）政府和市直有关部门安全生产工作，组织开展安全生产巡查、考核工作。</w:t>
            </w:r>
          </w:p>
          <w:p w14:paraId="41D6A7B1">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12.</w:t>
            </w:r>
            <w:r>
              <w:rPr>
                <w:rFonts w:hint="eastAsia" w:ascii="Arial Unicode MS" w:hAnsi="Arial Unicode MS" w:eastAsia="Arial Unicode MS" w:cs="Arial Unicode MS"/>
                <w:b w:val="0"/>
                <w:bCs w:val="0"/>
                <w:i w:val="0"/>
                <w:iCs w:val="0"/>
                <w:sz w:val="21"/>
                <w:szCs w:val="21"/>
                <w:rtl w:val="0"/>
                <w:lang w:val="zh-CN" w:eastAsia="zh-CN"/>
              </w:rPr>
              <w:t>按照分级、属地原则，依法监督检查工矿商贸生产经营单位贯彻执行安全生产法律法规情况及其安全生产条件和有关设备（特种设备除外）、材料、劳动防护用品的安全生产管理工作。协助做好中央、省在遂工矿商贸企业安全生产监督管理工作。负责危险化学品安全监督管理综合工作和烟花爆竹安全生产监督管理工作。</w:t>
            </w:r>
          </w:p>
          <w:p w14:paraId="56EDE458">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13.</w:t>
            </w:r>
            <w:r>
              <w:rPr>
                <w:rFonts w:hint="eastAsia" w:ascii="Arial Unicode MS" w:hAnsi="Arial Unicode MS" w:eastAsia="Arial Unicode MS" w:cs="Arial Unicode MS"/>
                <w:b w:val="0"/>
                <w:bCs w:val="0"/>
                <w:i w:val="0"/>
                <w:iCs w:val="0"/>
                <w:sz w:val="21"/>
                <w:szCs w:val="21"/>
                <w:rtl w:val="0"/>
                <w:lang w:val="zh-CN" w:eastAsia="zh-CN"/>
              </w:rPr>
              <w:t>承担非煤矿山、危险化学品、非药品类易制毒化学品和烟花爆竹等生产经营单位安全生产准入管理责任。</w:t>
            </w:r>
          </w:p>
          <w:p w14:paraId="146E0567">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14.</w:t>
            </w:r>
            <w:r>
              <w:rPr>
                <w:rFonts w:hint="eastAsia" w:ascii="Arial Unicode MS" w:hAnsi="Arial Unicode MS" w:eastAsia="Arial Unicode MS" w:cs="Arial Unicode MS"/>
                <w:b w:val="0"/>
                <w:bCs w:val="0"/>
                <w:i w:val="0"/>
                <w:iCs w:val="0"/>
                <w:sz w:val="21"/>
                <w:szCs w:val="21"/>
                <w:rtl w:val="0"/>
                <w:lang w:val="zh-CN" w:eastAsia="zh-CN"/>
              </w:rPr>
              <w:t>依法组织、指导生产安全事故调查处理，监督事故查处和责任追究落实情况。组织开展自然灾害类突发事件的调查评估工作。</w:t>
            </w:r>
          </w:p>
          <w:p w14:paraId="02237F92">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15.</w:t>
            </w:r>
            <w:r>
              <w:rPr>
                <w:rFonts w:hint="eastAsia" w:ascii="Arial Unicode MS" w:hAnsi="Arial Unicode MS" w:eastAsia="Arial Unicode MS" w:cs="Arial Unicode MS"/>
                <w:b w:val="0"/>
                <w:bCs w:val="0"/>
                <w:i w:val="0"/>
                <w:iCs w:val="0"/>
                <w:sz w:val="21"/>
                <w:szCs w:val="21"/>
                <w:rtl w:val="0"/>
                <w:lang w:val="zh-CN" w:eastAsia="zh-CN"/>
              </w:rPr>
              <w:t>开展应急管理和安全生产方面的交流与合作，组织参与安全生产类、自然灾害类等突发事件的跨区域救援工作。</w:t>
            </w:r>
          </w:p>
          <w:p w14:paraId="07A59CA9">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16.</w:t>
            </w:r>
            <w:r>
              <w:rPr>
                <w:rFonts w:hint="eastAsia" w:ascii="Arial Unicode MS" w:hAnsi="Arial Unicode MS" w:eastAsia="Arial Unicode MS" w:cs="Arial Unicode MS"/>
                <w:b w:val="0"/>
                <w:bCs w:val="0"/>
                <w:i w:val="0"/>
                <w:iCs w:val="0"/>
                <w:sz w:val="21"/>
                <w:szCs w:val="21"/>
                <w:rtl w:val="0"/>
                <w:lang w:val="zh-CN" w:eastAsia="zh-CN"/>
              </w:rPr>
              <w:t>制定应急物资储备和应急救援装备规划并组织实施，会同市发展和改革委员会等部门建立健全应急物资信息平台和调拨制度，在救灾时统一调度。</w:t>
            </w:r>
          </w:p>
          <w:p w14:paraId="33122AE1">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17.</w:t>
            </w:r>
            <w:r>
              <w:rPr>
                <w:rFonts w:hint="eastAsia" w:ascii="Arial Unicode MS" w:hAnsi="Arial Unicode MS" w:eastAsia="Arial Unicode MS" w:cs="Arial Unicode MS"/>
                <w:b w:val="0"/>
                <w:bCs w:val="0"/>
                <w:i w:val="0"/>
                <w:iCs w:val="0"/>
                <w:sz w:val="21"/>
                <w:szCs w:val="21"/>
                <w:rtl w:val="0"/>
                <w:lang w:val="zh-CN" w:eastAsia="zh-CN"/>
              </w:rPr>
              <w:t>负责应急管理、安全生产宣传教育和培训工作，组织和指导应急管理、安全生产的科学技术研究、推广应用和信息化建设工作。</w:t>
            </w:r>
          </w:p>
          <w:p w14:paraId="34883E0B">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18.</w:t>
            </w:r>
            <w:r>
              <w:rPr>
                <w:rFonts w:hint="eastAsia" w:ascii="Arial Unicode MS" w:hAnsi="Arial Unicode MS" w:eastAsia="Arial Unicode MS" w:cs="Arial Unicode MS"/>
                <w:b w:val="0"/>
                <w:bCs w:val="0"/>
                <w:i w:val="0"/>
                <w:iCs w:val="0"/>
                <w:sz w:val="21"/>
                <w:szCs w:val="21"/>
                <w:rtl w:val="0"/>
                <w:lang w:val="zh-CN" w:eastAsia="zh-CN"/>
              </w:rPr>
              <w:t>负责职责范围内的职业健康、生态环境保护、审批服务便民化等工作。</w:t>
            </w:r>
          </w:p>
          <w:p w14:paraId="7499BFF5">
            <w:pPr>
              <w:pStyle w:val="7"/>
              <w:framePr w:wrap="auto" w:vAnchor="margin" w:hAnchor="text" w:yAlign="inline"/>
              <w:tabs>
                <w:tab w:val="center" w:pos="4153"/>
                <w:tab w:val="right" w:pos="8306"/>
              </w:tabs>
              <w:bidi w:val="0"/>
              <w:spacing w:line="300" w:lineRule="auto"/>
              <w:ind w:left="0" w:right="0" w:firstLine="420"/>
              <w:jc w:val="both"/>
              <w:rPr>
                <w:rtl w:val="0"/>
              </w:rPr>
            </w:pPr>
            <w:r>
              <w:rPr>
                <w:rFonts w:ascii="Helvetica" w:hAnsi="Helvetica"/>
                <w:sz w:val="21"/>
                <w:szCs w:val="21"/>
                <w:rtl w:val="0"/>
              </w:rPr>
              <w:t>19.</w:t>
            </w:r>
            <w:r>
              <w:rPr>
                <w:rFonts w:hint="eastAsia" w:ascii="Arial Unicode MS" w:hAnsi="Arial Unicode MS" w:eastAsia="Arial Unicode MS" w:cs="Arial Unicode MS"/>
                <w:b w:val="0"/>
                <w:bCs w:val="0"/>
                <w:i w:val="0"/>
                <w:iCs w:val="0"/>
                <w:sz w:val="21"/>
                <w:szCs w:val="21"/>
                <w:rtl w:val="0"/>
                <w:lang w:val="zh-CN" w:eastAsia="zh-CN"/>
              </w:rPr>
              <w:t>完成市委和市政府交办的其他任务。</w:t>
            </w:r>
          </w:p>
        </w:tc>
      </w:tr>
      <w:tr w14:paraId="32B56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3436" w:hRule="atLeast"/>
        </w:trPr>
        <w:tc>
          <w:tcPr>
            <w:tcW w:w="1452"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F2716E">
            <w:pPr>
              <w:pStyle w:val="7"/>
              <w:framePr w:wrap="auto" w:vAnchor="margin" w:hAnchor="text" w:yAlign="inline"/>
              <w:tabs>
                <w:tab w:val="center" w:pos="4153"/>
                <w:tab w:val="right" w:pos="8306"/>
              </w:tabs>
              <w:bidi w:val="0"/>
              <w:spacing w:line="300" w:lineRule="auto"/>
              <w:ind w:left="0" w:right="0" w:firstLine="0"/>
              <w:jc w:val="center"/>
              <w:rPr>
                <w:rtl w:val="0"/>
              </w:rPr>
            </w:pPr>
            <w:r>
              <w:rPr>
                <w:rFonts w:hint="eastAsia" w:eastAsia="Helvetica"/>
                <w:sz w:val="21"/>
                <w:szCs w:val="21"/>
                <w:rtl w:val="0"/>
              </w:rPr>
              <w:t>职责边界</w:t>
            </w:r>
          </w:p>
        </w:tc>
        <w:tc>
          <w:tcPr>
            <w:tcW w:w="80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14:paraId="771C8FB9">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在安全生产监督管理方面的职责分工。按照</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管行业必须管安全、管业务必须管安全、管生产经营必须管安全</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的原则，市应急局承担安全生产综合监督管理职责；市应急局和其他负有安全生产监督管理职责的市直有关部门，依法依规承担相关行业领域安全生产监督管理职责。</w:t>
            </w:r>
          </w:p>
          <w:p w14:paraId="37BD9E1B">
            <w:pPr>
              <w:pStyle w:val="7"/>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在自然灾害防救方面的职责分工。市应急局与市自然资源和规划局、市水利局、市林业局等部门要做到各司其职、无缝对接。市应急局负责统一组织、统一指挥、统一协调自然灾害类突发事件应急救援救灾工作。市自然资源和规划局、市水利局、市林业局依法依规承担相关行业领域的灾害监测、预警、防治工作及抢险救援的技术保障工作。</w:t>
            </w:r>
          </w:p>
          <w:p w14:paraId="7A3A8FD6">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市应急局负责牵头组织编制全市综合应急防灾减灾预案和安全生产类、自然灾害类专项预案，承担应急预案衔接工作，组织开展预案演练并落实。按照分级负责的原则，组织、指导自然灾害类应急救援救灾；组织、协调灾害应急救援工作，并按权限作出决定；承担全市应对较大及以上灾害指挥部工作，负责组织较大及以上灾害应急处置工作。组织编制全市综合防灾减灾规划，负责地震防御工作，指导、协调有关部门森林火灾、水旱灾害和地质灾害等防治工作</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会同市自然资源和规划局、市水利局、市林业局、市气象局等有关部门建立统一的应急管理信息平台，建立监测预警和灾情报告制度，健全自然灾害信息资源获取和共享机制，依法统一发布灾情、发布森林火险信息。组织开展多灾种和灾害链综合监测预警，承担自然灾害综合风险评估工作。</w:t>
            </w:r>
          </w:p>
          <w:p w14:paraId="1BD79F92">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市自然资源和规划局负责落实综合防灾减灾规划相关要求，组织编制并实施地质灾害防治规划，落实地质灾害防护标准；组织、指导、协调和监督地质灾害调查评价及隐患的普查、详查、排查；组织、指导开展群测群防、专业监测和预报预警等工作，组织、指导开展地质灾害工程治理工作；承担地质灾害应急救援的技术保障工作。</w:t>
            </w:r>
          </w:p>
          <w:p w14:paraId="45AE55E0">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市水利局负责落实综合防灾减灾规划相关要求，组织编制并实施洪水干旱灾害防治规划，落实洪水干旱灾害防护标准；承担水情旱情监测预警工作；组织编制市内重要江河湖泊和重要水工程的防御洪水、抗御旱灾调度和应急水量调度方案，按程序报批并组织实施；承担防御洪水应急抢险的技术保障工作。</w:t>
            </w:r>
          </w:p>
          <w:p w14:paraId="07C77D01">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市林业局负责落实综合防灾减灾规划相关要求，组织编制并实施森林火灾防治规划，落实森林火灾防护标准；组织、指导开展防火巡护、火源管理、防火设施建设等工作；负责森林火情监测预警、火灾预防工作，发送森林火险信息；组织、指导国有林区开展防火宣传教育、监测预警、督促检查等工作。</w:t>
            </w:r>
          </w:p>
          <w:p w14:paraId="6CF21E7E">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）必要时，市自然资源和规划局、市水利局、市林业局等部门可以提请市应急局，以市应急指挥机构名义部署相关防治工作。</w:t>
            </w:r>
          </w:p>
          <w:p w14:paraId="081210FF">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在救灾物资储备方面的职责分工。</w:t>
            </w:r>
          </w:p>
          <w:p w14:paraId="14A8F8B9">
            <w:pPr>
              <w:pStyle w:val="7"/>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）市应急局负责提出市级救灾物资的储备需求和动用决策，组织编制市级救灾物资储备规划和品种目录，会同市发展和改革委员会等部门确定年度购置计划，根据需要下达动用指令。</w:t>
            </w:r>
          </w:p>
          <w:p w14:paraId="1C9BE2B4">
            <w:pPr>
              <w:pStyle w:val="7"/>
              <w:framePr w:wrap="auto" w:vAnchor="margin" w:hAnchor="text" w:yAlign="inline"/>
              <w:tabs>
                <w:tab w:val="center" w:pos="4153"/>
                <w:tab w:val="right" w:pos="8306"/>
              </w:tabs>
              <w:bidi w:val="0"/>
              <w:spacing w:line="300" w:lineRule="auto"/>
              <w:ind w:left="0" w:right="0" w:firstLine="315"/>
              <w:jc w:val="both"/>
              <w:rPr>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）市发展和改革委员会根据市级救灾物资储备规划、品种目录和年度购置计划，负责市级救灾物资的收储、轮换和日常管理，根据市应急局的动用指令按程序组织调拨。</w:t>
            </w:r>
          </w:p>
        </w:tc>
      </w:tr>
    </w:tbl>
    <w:p w14:paraId="66E2E56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3DFAC86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4D0A3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128F4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CBF5B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w:t>
            </w:r>
          </w:p>
        </w:tc>
      </w:tr>
      <w:tr w14:paraId="01C0D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17AC8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8BDD8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38B32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C7063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244BB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非煤矿矿山企业安全生产许可证核发</w:t>
            </w:r>
          </w:p>
        </w:tc>
      </w:tr>
      <w:tr w14:paraId="4C839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1B442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43E1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安全生产基础管理科、法规宣传培训科（行政审批科）</w:t>
            </w:r>
          </w:p>
        </w:tc>
      </w:tr>
      <w:tr w14:paraId="5B92F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EEF8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55EC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10E77F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非煤矿矿山企业安全生产许可证要求，对书面申请材料进行审查，提出是否同意办理的审核意见，组织现场核查，告知申请人、利害相关人享有听证权利；涉及公共利益的重大许可，向社会公告并举行听证。</w:t>
            </w:r>
          </w:p>
          <w:p w14:paraId="37A6DD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16CFC6E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3BA77B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4C29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3E88A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4A5A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28C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67113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9586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FD1F86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AA129D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12F56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5A61B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577F6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w:t>
            </w:r>
          </w:p>
        </w:tc>
      </w:tr>
      <w:tr w14:paraId="46369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7ED77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DC49C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0A44B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00C1E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881C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非煤矿矿山建设项目安全设施设计审查</w:t>
            </w:r>
          </w:p>
        </w:tc>
      </w:tr>
      <w:tr w14:paraId="743ED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09F49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E59C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安全生产基础管理科、法规宣传培训科（行政审批科）</w:t>
            </w:r>
          </w:p>
        </w:tc>
      </w:tr>
      <w:tr w14:paraId="04D20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B3220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9BDD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7F95254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非煤矿矿山建设项目安全设施设计审查要求，对书面申请材料进行审查，提出是否同意办理的审核意见，组织现场核查，告知申请人、利害相关人享有听证权利；涉及公共利益的重大许可，向社会公告并举行听证。</w:t>
            </w:r>
          </w:p>
          <w:p w14:paraId="6E4FDF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43F8F0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7B7F5AE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02DC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535E5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0363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6ADC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44973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F12A0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AF1371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E086C2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49577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B434A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05B36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w:t>
            </w:r>
          </w:p>
        </w:tc>
      </w:tr>
      <w:tr w14:paraId="697DB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4C6A2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1FA2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41BFA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D19BB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AB56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金属冶炼建设项目安全设施设计审查</w:t>
            </w:r>
          </w:p>
        </w:tc>
      </w:tr>
      <w:tr w14:paraId="28988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5D21D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52183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安全生产基础管理科、法规宣传培训科（行政审批科）</w:t>
            </w:r>
          </w:p>
        </w:tc>
      </w:tr>
      <w:tr w14:paraId="621E8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99B2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EEA39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431FE8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金属冶炼建设项目安全设施设计审查要求，对书面申请材料进行审查，提出是否同意办理的审核意见，组织现场核查，告知申请人、利害相关人享有听证权利；涉及公共利益的重大许可，向社会公告并举行听证。</w:t>
            </w:r>
          </w:p>
          <w:p w14:paraId="2F6948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1796A3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008887F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7462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5A561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D0539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4F18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1CFD3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9D78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13CFE0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E0916C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42DD9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B2BD6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889C5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w:t>
            </w:r>
          </w:p>
        </w:tc>
      </w:tr>
      <w:tr w14:paraId="05E63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BC293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1B985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1A956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046D3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42EAD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特种作业操作资格证核发</w:t>
            </w:r>
          </w:p>
        </w:tc>
      </w:tr>
      <w:tr w14:paraId="112AD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E0F60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1FD8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法规宣传培训科（行政审批科）</w:t>
            </w:r>
          </w:p>
        </w:tc>
      </w:tr>
      <w:tr w14:paraId="5EDC6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ADCAF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E883E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5F54B5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审查责任：按照办理特种作业人员操作证法律法规要求，对网上申请材料进行审查，提出是否同意考试的审核意见，组织现场考试。</w:t>
            </w:r>
          </w:p>
          <w:p w14:paraId="0B348AA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63B329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5E768DB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7996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6615E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2E5C7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F21C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874E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35FD3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882086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CECB8C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46E61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A8DD3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4775B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w:t>
            </w:r>
          </w:p>
        </w:tc>
      </w:tr>
      <w:tr w14:paraId="355FD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1BC44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D462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11008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C5C0E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09BD9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危险化学品建设项目安全条件审查</w:t>
            </w:r>
          </w:p>
        </w:tc>
      </w:tr>
      <w:tr w14:paraId="45071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62B2D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2E18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危险化学品安全监管科、法规宣传培训科（行政审批科）</w:t>
            </w:r>
          </w:p>
        </w:tc>
      </w:tr>
      <w:tr w14:paraId="4C2B4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08D87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8565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6CE348F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建设项目安全条件审查要求，对书面申请材料进行审查，提出是否同意办理的审核意见，组织现场核查，告知申请人、利害相关人享有听证权利；涉及公共利益的重大许可，向社会公告并举行听证。</w:t>
            </w:r>
          </w:p>
          <w:p w14:paraId="3C90A49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47334D9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6DCAD2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53BA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515A3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E3CB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F9CB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C780F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703C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2A5134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97A695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666F8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643B3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7C68A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w:t>
            </w:r>
          </w:p>
        </w:tc>
      </w:tr>
      <w:tr w14:paraId="7AA96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23E95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07CE9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0A88F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19E13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A8C18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危险化学品建设项目安全设施设计审查</w:t>
            </w:r>
          </w:p>
        </w:tc>
      </w:tr>
      <w:tr w14:paraId="6BEB8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AF6D2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B7FA4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危险化学品安全监管科、法规宣传培训科（行政审批科）</w:t>
            </w:r>
          </w:p>
        </w:tc>
      </w:tr>
      <w:tr w14:paraId="7CBF5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104C2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1B65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0AA1ED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建设项目安全设施设计审查要求，对书面申请材料进行审查，提出是否同意办理的审核意见，组织现场核查，告知申请人、利害相关人享有听证权利；涉及公共利益的重大许可，向社会公告并举行听证。</w:t>
            </w:r>
          </w:p>
          <w:p w14:paraId="3B1B101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5615C8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551E99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AA95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12F4A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76077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0FE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1237D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75475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9F29D3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BDEFEB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6B388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AFC78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CFAF79">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w:t>
            </w:r>
          </w:p>
        </w:tc>
      </w:tr>
      <w:tr w14:paraId="639DD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7F58F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595B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4AC59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54B26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1E917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省级范围内危险化学品生产企业安全生产许可证核发（非中央企业及其直接控股涉及危险化学品生产企业〔总部〕）</w:t>
            </w:r>
          </w:p>
        </w:tc>
      </w:tr>
      <w:tr w14:paraId="24C82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00D10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9FF03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危险化学品安全监管科、法规宣传培训科（行政审批科）</w:t>
            </w:r>
          </w:p>
        </w:tc>
      </w:tr>
      <w:tr w14:paraId="75CA8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2D91E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509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38656C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生产企业安全生产许可证要求，对书面申请材料进行审查，提出是否同意办理的审核意见，组织现场核查，告知申请人、利害相关人享有听证权利；涉及公共利益的重大许可，向社会公告并举行听证。</w:t>
            </w:r>
          </w:p>
          <w:p w14:paraId="37EC3E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35EB6C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3360DC3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37C6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9E69D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504B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038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D63DA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81BF6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FE55A2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BF56AB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0749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03B10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29B1C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w:t>
            </w:r>
          </w:p>
        </w:tc>
      </w:tr>
      <w:tr w14:paraId="353F5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5CF28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33910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3724F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66D4E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FEAA8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危险化学品安全使用许可证核发</w:t>
            </w:r>
          </w:p>
        </w:tc>
      </w:tr>
      <w:tr w14:paraId="22BED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563D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FFC40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危险化学品安全监管科、法规宣传培训科（行政审批科）</w:t>
            </w:r>
          </w:p>
        </w:tc>
      </w:tr>
      <w:tr w14:paraId="61BF0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17559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F17D3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72ED0B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安全使用许可证要求，对书面申请材料进行审查，提出是否同意办理的审核意见，组织现场核查，告知申请人、利害相关人享有听证权利；涉及公共利益的重大许可，向社会公告并举行听证。</w:t>
            </w:r>
          </w:p>
          <w:p w14:paraId="381050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4166DE7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10844A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1D71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D8B86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1771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43A9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5AAB3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A85F4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74DCED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5A8FDA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21EEC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82816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6C01C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w:t>
            </w:r>
          </w:p>
        </w:tc>
      </w:tr>
      <w:tr w14:paraId="5E1EC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F0323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EFEA8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2E62E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B6705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0C703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危险化学品（含仓储经营）经营许可</w:t>
            </w:r>
          </w:p>
        </w:tc>
      </w:tr>
      <w:tr w14:paraId="17B8B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4C334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F746E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危险化学品安全监管科、法规宣传培训科（行政审批科）</w:t>
            </w:r>
          </w:p>
        </w:tc>
      </w:tr>
      <w:tr w14:paraId="090FE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0E960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775B4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1BEBC3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经营许可证要求，对书面申请材料进行审查，提出是否同意办理的审核意见，组织现场核查，告知申请人、利害相关人享有听证权利；涉及公共利益的重大许可，向社会公告并举行听证。</w:t>
            </w:r>
          </w:p>
          <w:p w14:paraId="4D4E6CC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527349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1D1A54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F007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9C19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62B1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BE14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3ECF4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2F9F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C94351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DE0170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3A7D9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3D881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DCA9C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w:t>
            </w:r>
          </w:p>
        </w:tc>
      </w:tr>
      <w:tr w14:paraId="4DFE9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C81A0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D489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08FCF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5FD67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AE5B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烟花爆竹经营（批发）许可证核发</w:t>
            </w:r>
          </w:p>
        </w:tc>
      </w:tr>
      <w:tr w14:paraId="26C33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E4F32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C2AD0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危险化学品安全监管科、法规宣传培训科（行政审批科）</w:t>
            </w:r>
          </w:p>
        </w:tc>
      </w:tr>
      <w:tr w14:paraId="207C3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C9144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4D1D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11671A0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烟花爆竹经营（批发）许可证要求，对书面申请材料进行审查，提出是否同意办理的审核意见，组织现场核查，告知申请人、利害相关人享有听证权利；涉及公共利益的重大许可，向社会公告并举行听证。</w:t>
            </w:r>
          </w:p>
          <w:p w14:paraId="762534F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0DF385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2492C6F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B8D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63917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965C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8968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75FF1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B832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3D114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B96545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47330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9F501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6F7E5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w:t>
            </w:r>
          </w:p>
        </w:tc>
      </w:tr>
      <w:tr w14:paraId="2423F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6FF66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DD669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74A43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C6AB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FFF4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煤矿建设项目核准</w:t>
            </w:r>
          </w:p>
        </w:tc>
      </w:tr>
      <w:tr w14:paraId="7FA7C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7B9B6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3382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安全生产基础管理科、法规宣传培训科（行政审批科）</w:t>
            </w:r>
          </w:p>
        </w:tc>
      </w:tr>
      <w:tr w14:paraId="63D7D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7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E10998">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6A33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56C1FA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审查责任：按照办理煤矿建设项目要求，对书面申请材料进行审查，提出是否同意办理的审核意见，组织现场核查，告知申请人、利害相关人享有听证权利；涉及公共利益的重大许可，向社会公告并举行听证。</w:t>
            </w:r>
          </w:p>
          <w:p w14:paraId="53D5AF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02E95E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4086E6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1345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A08B84">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F7D1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6D5B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F2839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707F5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E6EE0A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49AD89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22D0C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5145C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BB4E2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w:t>
            </w:r>
          </w:p>
        </w:tc>
      </w:tr>
      <w:tr w14:paraId="187D0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F119B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895F4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7D910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19E0D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BE54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煤矿建设项目设计审查（含设计修改）</w:t>
            </w:r>
          </w:p>
        </w:tc>
      </w:tr>
      <w:tr w14:paraId="2C5C3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67559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4D5AF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安全生产基础管理科、法规宣传培训科（行政审批科）</w:t>
            </w:r>
          </w:p>
        </w:tc>
      </w:tr>
      <w:tr w14:paraId="4051D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CE14E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B3CCB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165605D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煤矿建设项目设计审查要求，对书面申请材料进行审查，提出是否同意办理的审核意见，组织现场核查，告知申请人、利害相关人享有听证权利；涉及公共利益的重大许可，向社会公告并举行听证。</w:t>
            </w:r>
          </w:p>
          <w:p w14:paraId="1A25DE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3C4A25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4F714B0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E1DF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1005A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8CFC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B955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70AAE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77EE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26B497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6EF7B8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72F8B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5497A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CCBBAA">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w:t>
            </w:r>
          </w:p>
        </w:tc>
      </w:tr>
      <w:tr w14:paraId="222D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910B7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6EC4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14:paraId="5CD1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9251A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2229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危害地震监测设施和观测环境建设项目审查</w:t>
            </w:r>
          </w:p>
        </w:tc>
      </w:tr>
      <w:tr w14:paraId="57F3A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3A135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F6554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自然灾害综合协调科、法规宣传培训科（行政审批科）</w:t>
            </w:r>
          </w:p>
        </w:tc>
      </w:tr>
      <w:tr w14:paraId="65A15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135F2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8C84D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受理责任：公示地震监测设施和地震观测环境保护条例、项目审查应当提交的材料，一次性告知补正材料，依法受理或不予受理（不予受理应当告知理由）。</w:t>
            </w:r>
          </w:p>
          <w:p w14:paraId="29E2C6D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审查责任：按照地震监测设施和观测环境保护政策，对书面申请材料进行审查，提出是否同意的审核意见，组织专家现场检查，告知申请人单位享有的权利。</w:t>
            </w:r>
          </w:p>
          <w:p w14:paraId="665D421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14:paraId="7B31A6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5F6464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14:paraId="078B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920AF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0331B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3CB5F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D3936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8411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E805CD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FC9DC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EAA9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45E52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10062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w:t>
            </w:r>
          </w:p>
        </w:tc>
      </w:tr>
      <w:tr w14:paraId="27F59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1143C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10A1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09D8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6257A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3574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对承担安全评价、认证、检测、检验工作的机构出具虚假证明的处罚</w:t>
            </w:r>
          </w:p>
        </w:tc>
      </w:tr>
      <w:tr w14:paraId="734B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E5510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924A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危险化学品安全监管科、安全生产综合协调科、安全生产基础管理科、法规宣传培训科、应急救援科、自然灾害综合协调科</w:t>
            </w:r>
          </w:p>
        </w:tc>
      </w:tr>
      <w:tr w14:paraId="18696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4B895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989E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立案责任：对承担安全评价、认证、检测、检验工作的机构出具虚假证明的，予以审查，决定是否立案。</w:t>
            </w:r>
          </w:p>
          <w:p w14:paraId="6220E4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D93C4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12B12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84E79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A3946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9814AF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35CA38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C6D2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840EE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650B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272D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027E5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819D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93C784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052E16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2560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E1440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699329">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w:t>
            </w:r>
          </w:p>
        </w:tc>
      </w:tr>
      <w:tr w14:paraId="72567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995C0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C947D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6ECC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F33E7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CD00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对生产经营单位的决策机构、主要负责人或者个人经营的投资人未保证安全生产所必需的资金投入，致使生产经营单位不具备安全生产条件的处罚</w:t>
            </w:r>
          </w:p>
        </w:tc>
      </w:tr>
      <w:tr w14:paraId="3214A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4F1E9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95DA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7139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8D803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47099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立案责任：对生产经营单位的决策机构、主要负责人或者个人经营的投资人未保证安全生产所必需的资金投入，致使生产经营单位不具备安全生产条件的，予以审查，决定是否立案。</w:t>
            </w:r>
          </w:p>
          <w:p w14:paraId="1E90390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6543B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26EA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3E86C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12479F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18A756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65EED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CF80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C9478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1585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62BC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857CF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78F32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7A0047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E3D496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8962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CC91A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8F793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w:t>
            </w:r>
          </w:p>
        </w:tc>
      </w:tr>
      <w:tr w14:paraId="22E7D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C9752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51BD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A0E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2716D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B8A6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对生产经营单位的决策机构、主要负责人或者个人经营的投资人未保证安全生产所必需的资金投入，致使生产经营单位不具备安全生产条件，导致发生生产安全事故的处罚</w:t>
            </w:r>
          </w:p>
        </w:tc>
      </w:tr>
      <w:tr w14:paraId="5BC86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81136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8D8F3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4AD2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73EA1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5404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立案责任：对生产经营单位的决策机构、主要负责人或者个人经营的投资人未保证安全生产所必需的资金投入，致使生产经营单位不具备安全生产条件，导致发生生产安全事故的，予以审查，决定是否立案。</w:t>
            </w:r>
          </w:p>
          <w:p w14:paraId="26C3DD2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1BEC0F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5D993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E18DDD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CA3621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BD3E3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7227F4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53AE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528C0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FFFC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2F3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54790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85EF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225450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A3167B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5CA3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BD07A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83408D">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w:t>
            </w:r>
          </w:p>
        </w:tc>
      </w:tr>
      <w:tr w14:paraId="63A42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B1C3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0407B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3AAA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A90C2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889A3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对生产经营单位的主要负责人未履行规定的安全生产管理职责的处罚</w:t>
            </w:r>
          </w:p>
        </w:tc>
      </w:tr>
      <w:tr w14:paraId="158F3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2CABB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7049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6668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1927B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FBFE9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立案责任：对生产经营单位的主要负责人未履行规定的安全生产管理职责的，予以审查，决定是否立案。</w:t>
            </w:r>
          </w:p>
          <w:p w14:paraId="3C0B60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81249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623DCC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6F269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D02E5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21E9E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418D6E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4E41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48D69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D24F6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7D55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5FF4E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DBA9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E7F9CDB">
      <w:pPr>
        <w:pStyle w:val="6"/>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4FC051">
      <w:pPr>
        <w:pStyle w:val="6"/>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ascii="Helvetica" w:hAnsi="Helvetica"/>
          <w:sz w:val="21"/>
          <w:szCs w:val="21"/>
          <w:rtl w:val="0"/>
        </w:rPr>
        <w:tab/>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488D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548FF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866F1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w:t>
            </w:r>
          </w:p>
        </w:tc>
      </w:tr>
      <w:tr w14:paraId="13029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C8200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E52A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7327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9E42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DC51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对生产经营单位的主要负责人未履行《中华人民共和国安全生产法》规定的安全生产管理职责，导致发生生产安全事故的处罚</w:t>
            </w:r>
          </w:p>
        </w:tc>
      </w:tr>
      <w:tr w14:paraId="690DF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25790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16C9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ABD3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79859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B50E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立案责任：对生产经营单位的主要负责人未履行《中华人民共和国安全生产法》规定的安全生产管理职责，导致发生生产安全事故的，予以审查，决定是否立案。</w:t>
            </w:r>
          </w:p>
          <w:p w14:paraId="1AD0ED5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51173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9F20A5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A5E2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07678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322041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90B779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215E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12D05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1CE3E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5FA9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1031F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5C84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8A8FE7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DA642C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583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193A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F5050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w:t>
            </w:r>
          </w:p>
        </w:tc>
      </w:tr>
      <w:tr w14:paraId="563BF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140C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4AED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0624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A6BCD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B2AA5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对安全生产管理人员未履行《中华人民共和国安全生产法》规定的安全生产管理职责，导致发生生产安全事故的处罚</w:t>
            </w:r>
          </w:p>
        </w:tc>
      </w:tr>
      <w:tr w14:paraId="7F8C2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41C28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F5FD0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CF2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03D29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A2472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立案责任：对安全生产管理人员未履行《中华人民共和国安全生产法》规定的安全生产管理职责，导致发生生产安全事故的，予以审查，决定是否立案。</w:t>
            </w:r>
          </w:p>
          <w:p w14:paraId="32E3F3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55F361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D9C6F8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3238AF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8D54B9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FED79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68736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639B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2F6F7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BDBF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EF97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27544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8880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E4CA0B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351678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8E17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D8D28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1ED432">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w:t>
            </w:r>
          </w:p>
        </w:tc>
      </w:tr>
      <w:tr w14:paraId="55DE9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6CD96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7890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FA3F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18687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82A8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对未按照规定设置安全生产管理机构或者配备安全生产管理人员的处罚</w:t>
            </w:r>
          </w:p>
        </w:tc>
      </w:tr>
      <w:tr w14:paraId="1FE9C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C86D7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05E0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48A76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11BD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EF64C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立案责任：对未按照规定设置安全生产管理机构或者配备安全生产管理人员的，予以审查，决定是否立案。</w:t>
            </w:r>
          </w:p>
          <w:p w14:paraId="4D1CEF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703169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2D1AE6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19A5A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0E84C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9F573D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8238E0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A021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EB31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F7A2E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541F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EC2E3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5F6A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9E6BF7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0E9398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D071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AFA1D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CC3EF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w:t>
            </w:r>
          </w:p>
        </w:tc>
      </w:tr>
      <w:tr w14:paraId="528C7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B561F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488B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E72C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BE956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7196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对煤矿、非煤矿山、危险化学品、烟花爆竹、金属冶炼等生产经营单位主要负责人和安全管理人员未按照规定经考核合格的处罚</w:t>
            </w:r>
          </w:p>
        </w:tc>
      </w:tr>
      <w:tr w14:paraId="22366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A98D2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2AB7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AEF0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9D90B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08A4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立案责任：对煤矿、非煤矿山、危险化学品、烟花爆竹、金属冶炼等生产经营单位主要负责人和安全管理人员未按照规定经考核合格的，予以审查，决定是否立案。</w:t>
            </w:r>
          </w:p>
          <w:p w14:paraId="01DC71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8635B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85CF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3C44A2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35017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927E58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EBB304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F04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7E40F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1186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2B86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CACF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B5243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B74DA3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C831BF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p>
    <w:tbl>
      <w:tblPr>
        <w:tblStyle w:val="2"/>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14:paraId="5CA10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FCAC2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386819">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w:t>
            </w:r>
          </w:p>
        </w:tc>
      </w:tr>
      <w:tr w14:paraId="142EB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6C2B4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BD9C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C8C4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C257B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3413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对未按照规定对从业人员、被派遣劳动者、实习学生进行安全生产教育和培训，或者未按照规定如实告知有关的安全生产事项的处罚</w:t>
            </w:r>
          </w:p>
        </w:tc>
      </w:tr>
      <w:tr w14:paraId="64CF3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954C3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1BADF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49DAC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9FC12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DEE76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立案责任：对未按照规定对从业人员、被派遣劳动者、实习学生进行安全生产教育和培训，或者未按照规定如实告知有关的安全生产事项的，予以审查，决定是否立案。</w:t>
            </w:r>
          </w:p>
          <w:p w14:paraId="0E0BD6A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079B21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C03EA0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62725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FC21EF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F1BA95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83F0E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64AA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39465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3CB2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DEDD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315CD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30C5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249E13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11E5EA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B91A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12625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FC9A0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w:t>
            </w:r>
          </w:p>
        </w:tc>
      </w:tr>
      <w:tr w14:paraId="6E7A5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7426A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DD8B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5E3D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5D7DD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2E9F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对未如实记录安全生产教育和培训情况的处罚</w:t>
            </w:r>
          </w:p>
        </w:tc>
      </w:tr>
      <w:tr w14:paraId="03463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0AA0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147D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4214D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7F2DB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E2417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立案责任：对未如实记录安全生产教育和培训情况的，予以审查，决定是否立案。</w:t>
            </w:r>
          </w:p>
          <w:p w14:paraId="241675D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78E518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F70DF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7D1C6A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1F487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7460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280B3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56FD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E3C22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DBD4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5C8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EDBA4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1F847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23EE2F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D90140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9B4E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2C816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A41F1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w:t>
            </w:r>
          </w:p>
        </w:tc>
      </w:tr>
      <w:tr w14:paraId="4CF02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2B731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FE458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9BF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623DB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F3EAD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对未将事故隐患排查治理情况如实记录或者未向从业人员通报的处罚</w:t>
            </w:r>
          </w:p>
        </w:tc>
      </w:tr>
      <w:tr w14:paraId="098E6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F5DC1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1C5A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6E8F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DBEB3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9EF9B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立案责任：对未将事故隐患排查治理情况如实记录或者未向从业人员通报的，予以审查，决定是否立案。</w:t>
            </w:r>
          </w:p>
          <w:p w14:paraId="56A3DB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C8853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479F79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F60CAC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EC069F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E6A341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AC000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38A6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F7318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C1BC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B28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83576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5030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AC7915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F9F856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9C59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2C9B7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E5F42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w:t>
            </w:r>
          </w:p>
        </w:tc>
      </w:tr>
      <w:tr w14:paraId="6C0C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6C62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9F5A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5649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6FBF0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277B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对未按照规定制定生产安全事故应急救援预案或者未定期组织演练的处罚</w:t>
            </w:r>
          </w:p>
        </w:tc>
      </w:tr>
      <w:tr w14:paraId="1296F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11A58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22A79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0DA2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3CA4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DD278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立案责任：对未按照规定制定生产安全事故应急救援预案或者未定期组织演练的，予以审查，决定是否立案。</w:t>
            </w:r>
          </w:p>
          <w:p w14:paraId="73BFCA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61946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E5333F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54EF3C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CA78D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C04AC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349255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08D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A4F7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F37B5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335A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3001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5ABB7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662EDF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A56AB3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9D74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D0BD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04070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w:t>
            </w:r>
          </w:p>
        </w:tc>
      </w:tr>
      <w:tr w14:paraId="2E536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8BE4C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24AA9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E17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23974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AFB7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对特种作业人员未按照规定经专门的安全作业培训并取得相应资格，上岗作业的处罚</w:t>
            </w:r>
          </w:p>
        </w:tc>
      </w:tr>
      <w:tr w14:paraId="51B5E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5ED01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D1FD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C7C3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BB387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86EE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立案责任：对特种作业人员未按照规定经专门的安全作业培训并取得相应资格，上岗作业的，予以审查，决定是否立案。</w:t>
            </w:r>
          </w:p>
          <w:p w14:paraId="64CA7B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2CAF2F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6C77F7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A24214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D6E1F3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3DFF0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1A5C6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B7A5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08C12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5609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3107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D6570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5595B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7E59E8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6DCDE3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275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E7083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1487C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w:t>
            </w:r>
          </w:p>
        </w:tc>
      </w:tr>
      <w:tr w14:paraId="54843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FA6F1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7D40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A6DB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74537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B710E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对未按照规定对矿山、金属冶炼建设项目或者用于生产、储存、装卸危险物品的建设项目进行安全评价的处罚</w:t>
            </w:r>
          </w:p>
        </w:tc>
      </w:tr>
      <w:tr w14:paraId="3CB9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F71AA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FA0AF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5F065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E4334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14D1E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立案责任：对未按照规定对矿山、金属冶炼建设项目或者用于生产、储存、装卸危险物品的建设项目进行安全评价的，予以审查，决定是否立案。</w:t>
            </w:r>
          </w:p>
          <w:p w14:paraId="1FA1078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54A778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84DF1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1EC172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AD702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FB576D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B62BA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1D58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1CD1A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8ED0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7A9A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ECC73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C81F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6791F5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F58EA3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007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C84A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1D526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w:t>
            </w:r>
          </w:p>
        </w:tc>
      </w:tr>
      <w:tr w14:paraId="4FA50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ED913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BCAB9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028A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C1AD7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77EA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对矿山、金属冶炼建设项目或者用于生产、储存、装卸危险物品的建设项目没有安全设施设计或者安全设施设计未按照规定报经有关部门审查同意的处罚</w:t>
            </w:r>
          </w:p>
        </w:tc>
      </w:tr>
      <w:tr w14:paraId="453AD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E13D9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C8052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BB77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8AABB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E359E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立案责任：对矿山、金属冶炼建设项目或者用于生产、储存、装卸危险物品的建设项目没有安全设施设计或者安全设施设计未按照规定报经有关部门审查同意的，予以审查，决定是否立案。</w:t>
            </w:r>
          </w:p>
          <w:p w14:paraId="598066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AEAFCE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9CB1F0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B600E3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19ED9D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218E5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9999B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F26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50DBC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7EA5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12B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04008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E3525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719FCF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B95D68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A9A6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60344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DC21DB">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w:t>
            </w:r>
          </w:p>
        </w:tc>
      </w:tr>
      <w:tr w14:paraId="1139A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3C2C3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65267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2374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395E0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E63B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对矿山、金属冶炼建设项目或者用于生产、储存、装卸危险物品的建设项目的施工单位未按照批准的安全设施设计施工的处罚</w:t>
            </w:r>
          </w:p>
        </w:tc>
      </w:tr>
      <w:tr w14:paraId="10257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6E07B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91BB8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C909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9D187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12F47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立案责任：对矿山、金属冶炼建设项目或者用于生产、储存、装卸危险物品的建设项目的施工单位未按照批准的安全设施设计施工的，予以审查，决定是否立案。</w:t>
            </w:r>
          </w:p>
          <w:p w14:paraId="59B530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772D5F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3C5A4D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E168F4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F19084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AEF4FE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6D328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C780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EC497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F86C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61C2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82DB0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CA84E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DD5E2C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0BFA06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3DAA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1ADB9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52342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w:t>
            </w:r>
          </w:p>
        </w:tc>
      </w:tr>
      <w:tr w14:paraId="64DDC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9D363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C474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C693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E4BB3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66FA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对矿山、金属冶炼建设项目或者用于生产、储存危险物品的建设项目竣工投入生产或者使用前，安全设施未经验收合格的处罚</w:t>
            </w:r>
          </w:p>
        </w:tc>
      </w:tr>
      <w:tr w14:paraId="1122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A87EA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1121A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5430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83D22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A948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立案责任：对矿山、金属冶炼建设项目或者用于生产、储存危险物品的建设项目竣工投入生产或者使用前，安全设施未经验收合格的，予以审查，决定是否立案。</w:t>
            </w:r>
          </w:p>
          <w:p w14:paraId="3BDB4F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760700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138811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A6941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82801A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9DD1EB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3D9B6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B8D5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A22AC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38B7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F43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28E1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CEB8B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E72CC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9EC1A4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A876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904CA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831C2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w:t>
            </w:r>
          </w:p>
        </w:tc>
      </w:tr>
      <w:tr w14:paraId="580D5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57200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0E56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11B0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DF04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13AD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对未在有较大危险因素的生产经营场所和有关设施、设备上设置明显的安全警示标志的处罚</w:t>
            </w:r>
          </w:p>
        </w:tc>
      </w:tr>
      <w:tr w14:paraId="3DF7C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4F750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DEA3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7A2B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7F764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34BE7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立案责任：对未在有较大危险因素的生产经营场所和有关设施、设备上设置明显的安全警示标志的，予以审查，决定是否立案。</w:t>
            </w:r>
          </w:p>
          <w:p w14:paraId="6878B6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73FA1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2E79C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1C54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FF1DC9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6F769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DBE2F4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7CF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17742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670F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6B65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3F3E9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62F9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0B95B8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FF9588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471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01CC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23F4FA">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w:t>
            </w:r>
          </w:p>
        </w:tc>
      </w:tr>
      <w:tr w14:paraId="382A7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FC50A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5B22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3935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CB7C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5474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对安全设备的安装、使用、检测、改造和报废不符合国家标准或者行业标准的处罚</w:t>
            </w:r>
          </w:p>
        </w:tc>
      </w:tr>
      <w:tr w14:paraId="1EAD8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3A198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49CDF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2084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80564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5D77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立案责任：对安全设备的安装、使用、检测、改造和报废不符合国家标准或者行业标准的，予以审查，决定是否立案。</w:t>
            </w:r>
          </w:p>
          <w:p w14:paraId="3DD85F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B838F4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7A111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3919D8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A630C6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DBD1AE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BE9E5A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1FCD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32485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A535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BE14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C82FE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310E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E124A3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C96693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880B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1ADA5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B48D6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w:t>
            </w:r>
          </w:p>
        </w:tc>
      </w:tr>
      <w:tr w14:paraId="0D0A2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B6403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A4819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AC8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9812B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C6A9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对未对安全设备进行经常性维护、保养和定期检测的处罚</w:t>
            </w:r>
          </w:p>
        </w:tc>
      </w:tr>
      <w:tr w14:paraId="758A0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9B2A3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0C0E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4BF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75309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3E9B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立案责任：对未对安全设备进行经常性维护、保养和定期检测的，予以审查，决定是否立案。</w:t>
            </w:r>
          </w:p>
          <w:p w14:paraId="13795B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3E1AF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5FA57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BE312E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602E7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775FB2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0DDF92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DD8D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F470C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475A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AE2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06B77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A8BA4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2C6AA5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D270F9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BA1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2766F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4C1F2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w:t>
            </w:r>
          </w:p>
        </w:tc>
      </w:tr>
      <w:tr w14:paraId="485E4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7E1E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6A0C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EBBD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4609C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9F16B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对未为从业人员提供符合国家标准或者行业标准的劳动防护用品的处罚</w:t>
            </w:r>
          </w:p>
        </w:tc>
      </w:tr>
      <w:tr w14:paraId="4DA0B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D273A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AC833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0EBA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2C88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45002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立案责任：对未为从业人员提供符合国家标准或者行业标准的劳动防护用品的，予以审查，决定是否立案。</w:t>
            </w:r>
          </w:p>
          <w:p w14:paraId="4286BC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29042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AE407B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8EE41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A8D21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F6E13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AAB32B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2FD8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D128B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B20A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230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81225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86BC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4DED30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D9676B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w:t>
      </w:r>
    </w:p>
    <w:tbl>
      <w:tblPr>
        <w:tblStyle w:val="2"/>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14:paraId="1E45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E6732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AD2C8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w:t>
            </w:r>
          </w:p>
        </w:tc>
      </w:tr>
      <w:tr w14:paraId="690F6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6D7D8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69E2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2E2B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BD9FE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7F4DA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对危险物品的容器、运输工具，以及涉及人身安全、危险性较大的海洋石油开采特种设备和矿山井下特种设备未经具有专业资质的机构检测、检验合格，取得安全使用证或者安全标志，投入使用的处罚</w:t>
            </w:r>
          </w:p>
        </w:tc>
      </w:tr>
      <w:tr w14:paraId="75386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11A0C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681C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5862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39938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7668C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物品的容器、运输工具，以及涉及人身安全、危险性较大的海洋石油开采特种设备和矿山井下特种设备未经具有专业资质的机构检测、检验合格，取得安全使用证或者安全标志，投入使用的，予以审查，决定是否立案。</w:t>
            </w:r>
          </w:p>
          <w:p w14:paraId="70CC5A9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0F6B9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84F42A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756C3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6218C5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F8396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7F2843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793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7D492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F486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D352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ECE3A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23DE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D46E1A">
      <w:pPr>
        <w:pStyle w:val="6"/>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6C00E94">
      <w:pPr>
        <w:pStyle w:val="6"/>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DE1A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EC4D6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7358A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w:t>
            </w:r>
          </w:p>
        </w:tc>
      </w:tr>
      <w:tr w14:paraId="5FE20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C2292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7D3B0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F2A8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2FDF0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7493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对使用应当淘汰的危及生产安全的工艺、设备的处罚</w:t>
            </w:r>
          </w:p>
        </w:tc>
      </w:tr>
      <w:tr w14:paraId="6E0A9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D5098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D42C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52828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7EFDE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2EBE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立案责任：对使用应当淘汰的危及生产安全的工艺、设备的，予以审查，决定是否立案。</w:t>
            </w:r>
          </w:p>
          <w:p w14:paraId="4C6E7B6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03178C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B6E962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22EEBA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9585AE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E44F7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86F1A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8A89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AEB89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9EA53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C4C2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93C45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585B2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6403E0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257423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DD5F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63F49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D3F52A">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w:t>
            </w:r>
          </w:p>
        </w:tc>
      </w:tr>
      <w:tr w14:paraId="3FD18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7B322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A162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1902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BB1A3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B741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对生产、经营、运输、储存、使用危险物品或者处置废弃危险物品，未建立专门安全管理制度、未采取可靠的安全措施的处罚</w:t>
            </w:r>
          </w:p>
        </w:tc>
      </w:tr>
      <w:tr w14:paraId="38AB8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80611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441C2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4B3D7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FD780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9D3A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立案责任：对生产、经营、运输、储存、使用危险物品或者处置废弃危险物品，未建立专门安全管理制度、未采取可靠的安全措施的，予以审查，决定是否立案。</w:t>
            </w:r>
          </w:p>
          <w:p w14:paraId="5AD54F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9F657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36692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7C84B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B25DBB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3592BC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D7B29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004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F929D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BFFF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3B3D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17537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79DF7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AC1098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CFF6F7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E172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86183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6652E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w:t>
            </w:r>
          </w:p>
        </w:tc>
      </w:tr>
      <w:tr w14:paraId="4904F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5E280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6B5B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C1C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540C6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00181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对重大危险源未登记建档，或者未进行评估、监控，或者未制定应急预案的处罚</w:t>
            </w:r>
          </w:p>
        </w:tc>
      </w:tr>
      <w:tr w14:paraId="14C64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809F8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5D2E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危险化学品安全监管科、安全生产基础管理科、法规宣传培训科、应急救援科、</w:t>
            </w:r>
          </w:p>
        </w:tc>
      </w:tr>
      <w:tr w14:paraId="2134D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251B5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AFD4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立案责任：对重大危险源未登记建档，或者未进行评估、监控，或者未制定应急预案的，予以审查，决定是否立案。</w:t>
            </w:r>
          </w:p>
          <w:p w14:paraId="271132F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5F299F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C0496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23326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4BAE2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1EA17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85F2B9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48E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35FE5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BBA02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DFB2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AC3AB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08FC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D647E6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AC67B3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9AD0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F7B9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816A1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w:t>
            </w:r>
          </w:p>
        </w:tc>
      </w:tr>
      <w:tr w14:paraId="4096F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84DFB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C8BF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C16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2CEDB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75881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对进行爆破、吊装以及国务院安全生产监督管理部门会同国务院有关部门规定的其他危险作业，未安排专门人员进行现场安全管理的处罚</w:t>
            </w:r>
          </w:p>
        </w:tc>
      </w:tr>
      <w:tr w14:paraId="4D6D5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39F4E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C6616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3211E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D34D9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8B7E0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立案责任：对进行爆破、吊装以及国务院安全生产监督管理部门会同国务院有关部门规定的其他危险作业，未安排专门人员进行现场安全管理的，予以审查，决定是否立案。</w:t>
            </w:r>
          </w:p>
          <w:p w14:paraId="4B1E188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53F58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FD743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E9B30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45469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B3CDB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C81B0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7A6A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FB60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FE7DD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F7BA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CB653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22593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2B8A30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30DAE1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6C2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DFA43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1D799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w:t>
            </w:r>
          </w:p>
        </w:tc>
      </w:tr>
      <w:tr w14:paraId="669F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42743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A24B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55C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4905F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215E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对未建立事故隐患排查治理制度的处罚</w:t>
            </w:r>
          </w:p>
        </w:tc>
      </w:tr>
      <w:tr w14:paraId="433ED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2ECC8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C2BBE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1CCC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7663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02078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立案责任：对未建立事故隐患排查治理制度的，予以审查，决定是否立案。</w:t>
            </w:r>
          </w:p>
          <w:p w14:paraId="0C596E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2FB4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59114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708CE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D5D2B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9F666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65A83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C04A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783C3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17DA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27B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930C5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8CAB4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ADF27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8DFA77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FD9D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B579F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045C8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41</w:t>
            </w:r>
          </w:p>
        </w:tc>
      </w:tr>
      <w:tr w14:paraId="23720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0B027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945EB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BE8D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D8237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F437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对生产经营单位拒不执行责令采取措施消除事故隐患的监察执法指令的处罚</w:t>
            </w:r>
          </w:p>
        </w:tc>
      </w:tr>
      <w:tr w14:paraId="1DBE3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B4CD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6F52B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EFF6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C5E15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BDC3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立案责任：对生产经营单位拒不执行责令采取措施消除事故隐患的监察执法指令的，予以审查，决定是否立案。</w:t>
            </w:r>
          </w:p>
          <w:p w14:paraId="3D4207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CA0B4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1360C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B7513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E7D61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19A73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3318C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1FB8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3593E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DF3B9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F56E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35C46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F1B99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C4EE26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BD0445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5978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20758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3FA65B">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42</w:t>
            </w:r>
          </w:p>
        </w:tc>
      </w:tr>
      <w:tr w14:paraId="5F0C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E6E38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33A50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1F9E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6B59C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2870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对生产经营单位将生产经营项目、场所、设备发包或者出租给不具备安全生产条件或者相应资质的单位或者个人的处罚</w:t>
            </w:r>
          </w:p>
        </w:tc>
      </w:tr>
      <w:tr w14:paraId="07B46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0BEFD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77129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39EF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8F6EC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C678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立案责任：对生产经营单位将生产经营项目、场所、设备发包或者出租给不具备安全生产条件或者相应资质的单位或者个人的，予以审查，决定是否立案。</w:t>
            </w:r>
          </w:p>
          <w:p w14:paraId="14A1EA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5BAB5F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435970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937E0B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42FFF8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8CB2ED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2F0FD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8A9C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09A95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1A98D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41D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3F66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7CCFA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7E31C0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0D1DD3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E93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E84D4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EDB77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43</w:t>
            </w:r>
          </w:p>
        </w:tc>
      </w:tr>
      <w:tr w14:paraId="477D7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B2019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B57B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A5B3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3542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47EFD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对生产经营单位未与承包单位、承租单位签订专门的安全生产管理协议或者未在承包合同、租赁合同中明确各自的安全生产管理职责，或者未对承包单位、承租单位的安全生产统一协调、管理的处罚</w:t>
            </w:r>
          </w:p>
        </w:tc>
      </w:tr>
      <w:tr w14:paraId="2F9B1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8C4C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DF2AE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14FCD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D338C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944E0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与承包单位、承租单位签订专门的安全生产管理协议或者未在承包合同、租赁合同中明确各自的安全生产管理职责，或者未对承包单位、承租单位的安全生产统一协调、管理的，予以审查，决定是否立案。</w:t>
            </w:r>
          </w:p>
          <w:p w14:paraId="25737B7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571F4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1FB69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56661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042893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1DACE9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F20B4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CD6F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A2E95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68BEC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09EF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E3DD1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D30D1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6C3009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2BCFC1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72DF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12268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A8D23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44</w:t>
            </w:r>
          </w:p>
        </w:tc>
      </w:tr>
      <w:tr w14:paraId="5C95B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88D87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42E07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CDB8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5C982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F0E2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对两个以上生产经营单位在同一作业区域内进行可能危及对方安全生产的生产经营活动，未签订安全生产管理协议或者未指定专职安全生产管理人员进行安全检查与协调的处罚</w:t>
            </w:r>
          </w:p>
        </w:tc>
      </w:tr>
      <w:tr w14:paraId="70203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BDB71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A88B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8FAA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2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207D61">
            <w:pPr>
              <w:pStyle w:val="7"/>
              <w:framePr w:wrap="auto" w:vAnchor="margin" w:hAnchor="text" w:yAlign="inline"/>
              <w:tabs>
                <w:tab w:val="left" w:pos="420"/>
                <w:tab w:val="left" w:pos="840"/>
                <w:tab w:val="left" w:pos="1260"/>
                <w:tab w:val="left" w:pos="1680"/>
                <w:tab w:val="left" w:pos="2100"/>
              </w:tabs>
              <w:bidi w:val="0"/>
              <w:spacing w:line="264"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805D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立案责任：对两个以上生产经营单位在同一作业区域内进行可能危及对方安全生产的生产经营活动，未签订安全生产管理协议或者未指定专职安全生产管理人员进行安全检查与协调的，予以审查，决定是否立案。</w:t>
            </w:r>
          </w:p>
          <w:p w14:paraId="03C5EDB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080A7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16A0F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55D2B0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81DFF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8C8B96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28535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EA51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29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6BBFFC">
            <w:pPr>
              <w:pStyle w:val="7"/>
              <w:framePr w:wrap="auto" w:vAnchor="margin" w:hAnchor="text" w:yAlign="inline"/>
              <w:tabs>
                <w:tab w:val="left" w:pos="420"/>
                <w:tab w:val="left" w:pos="840"/>
                <w:tab w:val="left" w:pos="1260"/>
                <w:tab w:val="left" w:pos="1680"/>
                <w:tab w:val="left" w:pos="2100"/>
              </w:tabs>
              <w:bidi w:val="0"/>
              <w:spacing w:line="264"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51FB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2E3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1D286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273C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4CBB26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AFD723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0BE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16D61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69BF7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45</w:t>
            </w:r>
          </w:p>
        </w:tc>
      </w:tr>
      <w:tr w14:paraId="0CA56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B2A79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C02F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0EA5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4493C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8B9E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对生产、经营、储存、使用危险物品的车间、商店、仓库与员工宿舍在同一座建筑内，或者与员工宿舍的距离不符合安全要求的处罚</w:t>
            </w:r>
          </w:p>
        </w:tc>
      </w:tr>
      <w:tr w14:paraId="2E70F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C575E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7B0D2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A4D3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A5450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84FBE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立案责任：对生产、经营、储存、使用危险物品的车间、商店、仓库与员工宿舍在同一座建筑内，或者与员工宿舍的距离不符合安全要求的，予以审查，决定是否立案。</w:t>
            </w:r>
          </w:p>
          <w:p w14:paraId="3645782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5ECE8C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407445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C0209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B5E8F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74A43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D097B9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00D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BCB84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A240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AEA5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7B57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FB4EB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718AB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2B1D1C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51BF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46379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9D1EBB">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46</w:t>
            </w:r>
          </w:p>
        </w:tc>
      </w:tr>
      <w:tr w14:paraId="7A91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A3E17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969EC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5632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522BA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98D35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对生产经营场所和员工宿舍未设有符合紧急疏散需要、标志明显、保持畅通的出口，或者锁闭、封堵生产经营场所或者员工宿舍出口的处罚</w:t>
            </w:r>
          </w:p>
        </w:tc>
      </w:tr>
      <w:tr w14:paraId="4AA54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33760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6A89C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13717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51B7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7E18C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立案责任：对生产经营场所和员工宿舍未设有符合紧急疏散需要、标志明显、保持畅通的出口，或者锁闭、封堵生产经营场所或者员工宿舍出口的，予以审查，决定是否立案。</w:t>
            </w:r>
          </w:p>
          <w:p w14:paraId="0E3CAB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56C61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D330F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B993D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9934D9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DA5DC1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01774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F830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4327D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584C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33DE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ABC89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5FD74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B64048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CDA95D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C3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25EA5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FE802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47</w:t>
            </w:r>
          </w:p>
        </w:tc>
      </w:tr>
      <w:tr w14:paraId="217AD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8269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32008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8499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F6AC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0BB3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对生产经营单位与从业人员订立的协议，存在免除或者减轻其对从业人员因生产安全事故伤亡依法应承担的责任的处罚</w:t>
            </w:r>
          </w:p>
        </w:tc>
      </w:tr>
      <w:tr w14:paraId="4709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A0C15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AA040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5E01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11D1E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387A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立案责任：对生产经营单位与从业人员订立的协议，存在免除或者减轻其对从业人员因生产安全事故伤亡依法应承担的责任的，予以审查，决定是否立案。</w:t>
            </w:r>
          </w:p>
          <w:p w14:paraId="3E4490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EB2C0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CBDFE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727EF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C1D57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593C2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8665C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4F74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D73A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F10EE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5D9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3ACF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9567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491B73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40A8E5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9E96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F8322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86070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48</w:t>
            </w:r>
          </w:p>
        </w:tc>
      </w:tr>
      <w:tr w14:paraId="73A9B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29C7E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95A5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F84A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7E863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186D1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对生产经营单位拒绝、阻碍负有安全生产监督管理职责的部门依法实施监督检查的处罚</w:t>
            </w:r>
          </w:p>
        </w:tc>
      </w:tr>
      <w:tr w14:paraId="67614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F51C3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B7283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46887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040FE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7720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立案责任：对生产经营单位拒绝、阻碍负有安全生产监督管理职责的部门依法实施监督检查的，予以审查，决定是否立案。</w:t>
            </w:r>
          </w:p>
          <w:p w14:paraId="306B86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A2AEC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E1C009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01B0A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BE47D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BEBB19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44407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9E44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775BB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5C7C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F6C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91406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383C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1684B9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3E632E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BC7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F1757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5AEC22">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49</w:t>
            </w:r>
          </w:p>
        </w:tc>
      </w:tr>
      <w:tr w14:paraId="2FA5D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E6892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D5B5A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8CDD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028B1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3C7E9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对生产经营单位的主要负责人在本单位发生生产安全事故时，不立即组织抢救或者在事故调查处理期间擅离职守或者逃匿的，或者对生产安全事故隐瞒不报、谎报的处罚</w:t>
            </w:r>
          </w:p>
        </w:tc>
      </w:tr>
      <w:tr w14:paraId="3AE24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06598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1BAB5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63A4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9235C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593A1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立案责任：对生产经营单位的主要负责人在本单位发生生产安全事故时，不立即组织抢救或者在事故调查处理期间擅离职守或者逃匿的，或者对生产安全事故隐瞒不报、谎报的，予以审查，决定是否立案。</w:t>
            </w:r>
          </w:p>
          <w:p w14:paraId="5338F22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CE8053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7C453F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9BADA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F4E34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BE975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1970C0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F438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35869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2A3D2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4B5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307B5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98653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C618B0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D9A37B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4EB3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1E469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68B0D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50</w:t>
            </w:r>
          </w:p>
        </w:tc>
      </w:tr>
      <w:tr w14:paraId="73B14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09D4E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95D0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10C7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FF00D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8538F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对生产经营单位经停产停业整顿仍不具备安全生产条件的处罚</w:t>
            </w:r>
          </w:p>
        </w:tc>
      </w:tr>
      <w:tr w14:paraId="71C04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0B44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8F2F5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CD23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E50B2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5325C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立案责任：对生产经营单位经停产停业整顿仍不具备安全生产条件的，予以审查，决定是否立案。</w:t>
            </w:r>
          </w:p>
          <w:p w14:paraId="6B37D46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9013A6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5DB44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F90455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40EB44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604673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C60E5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4B57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28DC1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F0129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8BC4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EC332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4CC06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B48981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5463A9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EE08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4BC5F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B07E0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51</w:t>
            </w:r>
          </w:p>
        </w:tc>
      </w:tr>
      <w:tr w14:paraId="6EB31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FA90E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13AA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E0E1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8CC89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236E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对发生生产安全事故负有责任的生产经营单位的处罚</w:t>
            </w:r>
          </w:p>
        </w:tc>
      </w:tr>
      <w:tr w14:paraId="691D6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28ED5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80BD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D201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A778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C5DD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立案责任：对发生生产安全事故负有责任的生产经营单位的，予以审查，决定是否立案。</w:t>
            </w:r>
          </w:p>
          <w:p w14:paraId="77B8D96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49B19F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DC219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86FB68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43DF25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D9E73D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6502DF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13C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8DA3C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ED87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05E9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3EFA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7673B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52B3C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5F3441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9029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7CBA6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FA6CB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52</w:t>
            </w:r>
          </w:p>
        </w:tc>
      </w:tr>
      <w:tr w14:paraId="75E22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7E833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C4C4B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5D74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E54E9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CF92B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对未对职工进行安全教育、培训，分配职工上岗作业的处罚</w:t>
            </w:r>
          </w:p>
        </w:tc>
      </w:tr>
      <w:tr w14:paraId="6A85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43140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5C289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6A96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96E5C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7CB8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立案责任：对未对职工进行安全教育、培训，分配职工上岗作业的，予以审查，决定是否立案。</w:t>
            </w:r>
          </w:p>
          <w:p w14:paraId="4B99501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284C40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0EC2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D91259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724D9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3B456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569C5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D7E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491B0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C3B3D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2D3C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A9C6F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EA72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27819C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23C14C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E73F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EAC46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2AD72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53</w:t>
            </w:r>
          </w:p>
        </w:tc>
      </w:tr>
      <w:tr w14:paraId="7C832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C4C76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3A055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B9AF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1AF84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1CA0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对使用不符合国家安全标准或者行业安全标准的设备、器材、防护用品、安全检测仪器的处罚</w:t>
            </w:r>
          </w:p>
        </w:tc>
      </w:tr>
      <w:tr w14:paraId="43830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8F3DB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CA51C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F70A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8FD32F">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3A0B8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立案责任：对使用不符合国家安全标准或者行业安全标准的设备、器材、防护用品、安全检测仪器的，予以审查，决定是否立案。</w:t>
            </w:r>
          </w:p>
          <w:p w14:paraId="01FEEE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7328E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3D88C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327D05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5B090B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9A6F4B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25F3D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C47E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B742C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7F880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245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0F822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22031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08851F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955929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C00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A1625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FD48A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54</w:t>
            </w:r>
          </w:p>
        </w:tc>
      </w:tr>
      <w:tr w14:paraId="338F4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609FB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1C6D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5D91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BF438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12BA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对未按照规定提取或者使用安全技术措施专项费用的处罚</w:t>
            </w:r>
          </w:p>
        </w:tc>
      </w:tr>
      <w:tr w14:paraId="1CC6D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40BB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A98D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F0BA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9320A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C0C0D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立案责任：对未按照规定提取或者使用安全技术措施专项费用的，予以审查，决定是否立案。</w:t>
            </w:r>
          </w:p>
          <w:p w14:paraId="551250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4FA6A9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8F79BF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8EE2C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74DDC2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364A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8BE92F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8749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A58C2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30EE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FC0C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00538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EF61B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1EB0D6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49B5FB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8AF5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3278D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98DF1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55</w:t>
            </w:r>
          </w:p>
        </w:tc>
      </w:tr>
      <w:tr w14:paraId="35625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D44E3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54CC4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2FC2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44B4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2DC0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对拒绝矿山安全监督人员现场检查或者在被检查时隐瞒事故隐患、不如实反映情况的处罚</w:t>
            </w:r>
          </w:p>
        </w:tc>
      </w:tr>
      <w:tr w14:paraId="15CBD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A1BBE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DD0F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41F4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F3DD4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B3DF5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立案责任：对拒绝矿山安全监督人员现场检查或者在被检查时隐瞒事故隐患、不如实反映情况的，予以审查，决定是否立案。</w:t>
            </w:r>
          </w:p>
          <w:p w14:paraId="3033B2D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2A0CC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B677B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632B3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9D349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49D097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649D31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B4A6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ABA56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47FAB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640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A95B6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1597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64ED012">
      <w:pPr>
        <w:pStyle w:val="6"/>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5F86228">
      <w:pPr>
        <w:pStyle w:val="6"/>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C488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DDB3D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3717C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56</w:t>
            </w:r>
          </w:p>
        </w:tc>
      </w:tr>
      <w:tr w14:paraId="496F9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F6BCA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FDF0E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CAC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06D6C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ABF70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对已经投入生产的矿山企业，不具备安全生产条件而强行开采的处罚</w:t>
            </w:r>
          </w:p>
        </w:tc>
      </w:tr>
      <w:tr w14:paraId="7B74A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B0DBD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E2B74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FD5B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19D31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7143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立案责任：对已经投入生产的矿山企业，不具备安全生产条件而强行开采的，予以审查，决定是否立案。</w:t>
            </w:r>
          </w:p>
          <w:p w14:paraId="78D4E6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92636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34911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2E38D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BAFDC0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83C93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03E2C1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B4A0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89CA6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0195C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4C0C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D4C02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44C40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E65D6E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D86AD8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1C1C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3A7D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08263D">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57</w:t>
            </w:r>
          </w:p>
        </w:tc>
      </w:tr>
      <w:tr w14:paraId="60F6D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90B3A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367B0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83E5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1EFD3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B5F3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对开采煤炭资源未达到国务院煤炭管理部门规定的煤炭资源回采率的处罚</w:t>
            </w:r>
          </w:p>
        </w:tc>
      </w:tr>
      <w:tr w14:paraId="42CA8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3459D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FF24B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D8BD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95545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B4CB2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立案责任：对开采煤炭资源未达到国务院煤炭管理部门规定的煤炭资源回采率的，予以审查，决定是否立案。</w:t>
            </w:r>
          </w:p>
          <w:p w14:paraId="7AEABB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83A8D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546BF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0BBD1B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E86975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E91A04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546BF4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6447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64A67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36FC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975E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50C6C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F782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02BDC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69D81F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C90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424CF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1D58A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58</w:t>
            </w:r>
          </w:p>
        </w:tc>
      </w:tr>
      <w:tr w14:paraId="5608F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45C6E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D90C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7628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394F9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86421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对擅自开采保安煤柱或者采用危及相邻煤矿生产安全的危险方法进行采矿作业的处罚</w:t>
            </w:r>
          </w:p>
        </w:tc>
      </w:tr>
      <w:tr w14:paraId="353E4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EF039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CC23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0A83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D1C107">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0E77F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立案责任：对擅自开采保安煤柱或者采用危及相邻煤矿生产安全的危险方法进行采矿作业的，予以审查，决定是否立案。</w:t>
            </w:r>
          </w:p>
          <w:p w14:paraId="54CA5E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9056A0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0E47E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7DEBC4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9A3752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D7A454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5284FD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B140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55431C">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7778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927D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02954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BF763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4989E8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C8C502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F065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D011D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93B8DA">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59</w:t>
            </w:r>
          </w:p>
        </w:tc>
      </w:tr>
      <w:tr w14:paraId="43B0F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AA11C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90E43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3099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ECAAC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30B3E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对可采煤层丢弃不采的处罚</w:t>
            </w:r>
          </w:p>
        </w:tc>
      </w:tr>
      <w:tr w14:paraId="49913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37B6B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CED9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DAD8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51A50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32A2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立案责任：对可采煤层丢弃不采的，予以审查，决定是否立案。</w:t>
            </w:r>
          </w:p>
          <w:p w14:paraId="134C28B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7D0631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AA396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3B362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2EC207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74D0C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99FD2B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E90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E1899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E833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2599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40A22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20F59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0406E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09E308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5923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7704A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D426A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60</w:t>
            </w:r>
          </w:p>
        </w:tc>
      </w:tr>
      <w:tr w14:paraId="57E2B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948A5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CFD9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44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9F7F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E6CB5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对违反煤炭开采顺序的处罚</w:t>
            </w:r>
          </w:p>
        </w:tc>
      </w:tr>
      <w:tr w14:paraId="1B52D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F6385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7826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0289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57645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7AD7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立案责任：对违反煤炭开采顺序的，予以审查，决定是否立案。</w:t>
            </w:r>
          </w:p>
          <w:p w14:paraId="5FEA07F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EE08C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8993F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69C0CC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FBB365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3B950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8750F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E18E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9C18F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5E2D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724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78A4F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D3248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0E990C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547EBD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9339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7C3E3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B0C9A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61</w:t>
            </w:r>
          </w:p>
        </w:tc>
      </w:tr>
      <w:tr w14:paraId="1750A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8CBAE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EE20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BCC5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79881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82E33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对一次采全高开采丢顶煤、底煤或者用煤皮作假顶的处罚</w:t>
            </w:r>
          </w:p>
        </w:tc>
      </w:tr>
      <w:tr w14:paraId="319F5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20DFD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CE1C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BBEB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C8F378">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887FE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立案责任：对一次采全高开采丢顶煤、底煤或者用煤皮作假顶的，予以审查，决定是否立案。</w:t>
            </w:r>
          </w:p>
          <w:p w14:paraId="1B0A99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C34D18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EE218F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55DE7E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ED231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0FC69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E209F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D757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42BCD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31F93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CDFA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96579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9180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07E515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FEC544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B9E0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1C445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305C0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62</w:t>
            </w:r>
          </w:p>
        </w:tc>
      </w:tr>
      <w:tr w14:paraId="4AB41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B7C4F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C5A1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A242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F328F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C7A1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对留设保护煤柱不符合有关规定的处罚</w:t>
            </w:r>
          </w:p>
        </w:tc>
      </w:tr>
      <w:tr w14:paraId="7855E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C1711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04B45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0852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DF580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188E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立案责任：对留设保护煤柱不符合有关规定的，予以审查，决定是否立案。</w:t>
            </w:r>
          </w:p>
          <w:p w14:paraId="5AA3567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DDC34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5A852D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3FBCE1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900E6C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73CFD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B008A1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EB55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408C9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50803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00F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BF9E3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CF0B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F0798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132790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1A49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1238D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96394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63</w:t>
            </w:r>
          </w:p>
        </w:tc>
      </w:tr>
      <w:tr w14:paraId="24C5E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19B50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85B40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DE38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C41AF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F1F1C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对未按规定提交采区回采率报告的处罚</w:t>
            </w:r>
          </w:p>
        </w:tc>
      </w:tr>
      <w:tr w14:paraId="5ABA9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F0879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23FFA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C3D1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BE021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24351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立案责任：对未按规定提交采区回采率报告的，予以审查，决定是否立案。</w:t>
            </w:r>
          </w:p>
          <w:p w14:paraId="418259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6B730B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04EC02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A4466F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EF6F2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7BACE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8F709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8FD0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081BF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6EE1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15FE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F9921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B06C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CAF238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63B525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1E28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F774E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305FC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64</w:t>
            </w:r>
          </w:p>
        </w:tc>
      </w:tr>
      <w:tr w14:paraId="501A8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CF837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A324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D721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84C27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9B63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对煤矿未依法取得安全生产许可证的处罚</w:t>
            </w:r>
          </w:p>
        </w:tc>
      </w:tr>
      <w:tr w14:paraId="2DF71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DD57B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70F4C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9984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D38E3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1D3E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立案责任：对煤矿未依法取得安全生产许可证的，予以审查，决定是否立案。</w:t>
            </w:r>
          </w:p>
          <w:p w14:paraId="4410FD7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83CF7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E8B08B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81B37A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97BFB7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AB9C3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B6540A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DBB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E4AA3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C1C12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BC31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E1E5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0BEC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6BE159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37CD14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5E80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3DF8B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ED4E3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65</w:t>
            </w:r>
          </w:p>
        </w:tc>
      </w:tr>
      <w:tr w14:paraId="28DC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0F155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96D1C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4D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0DB9C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A601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对煤矿企业未依照规定组织排查重大安全生产隐患和行为，并按规定报告，逾期未改正的处罚</w:t>
            </w:r>
          </w:p>
        </w:tc>
      </w:tr>
      <w:tr w14:paraId="093B2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23A27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A8A9E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8D44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56B3B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EBB1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立案责任：对煤矿企业未依照规定组织排查重大安全生产隐患和行为，并按规定报告，逾期未改正的，予以审查，决定是否立案。</w:t>
            </w:r>
          </w:p>
          <w:p w14:paraId="34ED78C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E97A2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5F9B31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D96BD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D9B04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29C250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3CE03C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B6A9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1C2D6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93EC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59A8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6E23B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A3A3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8DFB9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EABACE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835A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AD5E4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52CFD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66</w:t>
            </w:r>
          </w:p>
        </w:tc>
      </w:tr>
      <w:tr w14:paraId="5C830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C6F1E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79D5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73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4F3B7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01ECC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对煤矿超能力、超强度或者超定员组织生产的处罚</w:t>
            </w:r>
          </w:p>
        </w:tc>
      </w:tr>
      <w:tr w14:paraId="19900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E2820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C0892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BE53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E6BF4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3DBA3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立案责任：对煤矿超能力、超强度或者超定员组织生产的，予以审查，决定是否立案。</w:t>
            </w:r>
          </w:p>
          <w:p w14:paraId="5BAA89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F0270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BC0892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19752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1508A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EC2645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7C1A51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A3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17FBA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1C577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B26E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CA45E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8A571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07972C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D5A9A2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BA00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DF94B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81C8C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67</w:t>
            </w:r>
          </w:p>
        </w:tc>
      </w:tr>
      <w:tr w14:paraId="3C0B0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0E746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CB4C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C3E0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8AA4B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6320A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对煤矿瓦斯超限作业的处罚</w:t>
            </w:r>
          </w:p>
        </w:tc>
      </w:tr>
      <w:tr w14:paraId="22CD7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FAB8D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4A91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4F7F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68782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E0546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立案责任：对煤矿瓦斯超限作业的，予以审查，决定是否立案。</w:t>
            </w:r>
          </w:p>
          <w:p w14:paraId="0594F37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0BA96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D0BE3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1EA9E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B628A8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D638EB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AC767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3861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2E835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899EB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6B6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7A368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DC1EB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3939C3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A6DE73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D8AE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0851F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E9712B">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68</w:t>
            </w:r>
          </w:p>
        </w:tc>
      </w:tr>
      <w:tr w14:paraId="68F3C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98CE1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A3CC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4A6F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2B423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2F09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对煤与瓦斯突出矿井，未依照规定实施防突出措施的处罚</w:t>
            </w:r>
          </w:p>
        </w:tc>
      </w:tr>
      <w:tr w14:paraId="1BC7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64A88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74747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BB96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3979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2D72E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立案责任：对煤与瓦斯突出矿井，未依照规定实施防突出措施的，予以审查，决定是否立案。</w:t>
            </w:r>
          </w:p>
          <w:p w14:paraId="0CA98F4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ACD83D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F5D69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1EFA4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E4D9F8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363E2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6AF99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54DE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EFD3B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86A4F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9432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A8BC7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FEA3E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9CF1BE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4EA222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2-69</w:t>
      </w:r>
    </w:p>
    <w:tbl>
      <w:tblPr>
        <w:tblStyle w:val="2"/>
        <w:tblW w:w="936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5"/>
        <w:gridCol w:w="7225"/>
      </w:tblGrid>
      <w:tr w14:paraId="64343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D8CC0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9FED7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69</w:t>
            </w:r>
          </w:p>
        </w:tc>
      </w:tr>
      <w:tr w14:paraId="66948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11D50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B332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1F60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82227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D8BE3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对高瓦斯矿井未建立瓦斯抽放系统和监控系统，或者瓦斯监控系统不能正常运行的处罚</w:t>
            </w:r>
          </w:p>
        </w:tc>
      </w:tr>
      <w:tr w14:paraId="04DEA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E725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27620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8D41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EB6F0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81676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立案责任：对高瓦斯矿井未建立瓦斯抽放系统和监控系统，或者瓦斯监控系统不能正常运行的，予以审查，决定是否立案。</w:t>
            </w:r>
          </w:p>
          <w:p w14:paraId="0ED085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E1C22E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7CD01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E713D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8DF932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BCB99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09A7E9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E46B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F796D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FBC8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44DB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C5F5B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D48B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D1EA93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CDE2A1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24FF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D694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AC735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70</w:t>
            </w:r>
          </w:p>
        </w:tc>
      </w:tr>
      <w:tr w14:paraId="3AE05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BDE23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41371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C51D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08D75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3929C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对煤矿通风系统不完善、不可靠的处罚</w:t>
            </w:r>
          </w:p>
        </w:tc>
      </w:tr>
      <w:tr w14:paraId="6724C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07884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6877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BBDC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9A108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C65E4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立案责任：对煤矿通风系统不完善、不可靠的，予以审查，决定是否立案。</w:t>
            </w:r>
          </w:p>
          <w:p w14:paraId="3A23D5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A873C4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BD184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CBDA0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483EA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3A529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EA9D4B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DC0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8CABB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D4B8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C8E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07926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8EF5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7A4A12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8D27D8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ACB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500D3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9EA28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71</w:t>
            </w:r>
          </w:p>
        </w:tc>
      </w:tr>
      <w:tr w14:paraId="2B641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997A9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B43E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99CA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E4F0D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ED31C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对煤矿有严重水患，未采取有效措施的处罚</w:t>
            </w:r>
          </w:p>
        </w:tc>
      </w:tr>
      <w:tr w14:paraId="46B1D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3D538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B390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3DF7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E6CD4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4D0B7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立案责任：对煤矿有严重水患，未采取有效措施的，予以审查，决定是否立案。</w:t>
            </w:r>
          </w:p>
          <w:p w14:paraId="48F31F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62CC1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727DC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18187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1CA770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E59ADA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44D28B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87B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4FC57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B8F8B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EB81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F56C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E82F8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00812C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BE30AF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7DB0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9574E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14A72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72</w:t>
            </w:r>
          </w:p>
        </w:tc>
      </w:tr>
      <w:tr w14:paraId="29667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0D658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EF01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E704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2E97C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6E05F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对煤矿超层越界开采的处罚</w:t>
            </w:r>
          </w:p>
        </w:tc>
      </w:tr>
      <w:tr w14:paraId="46B6C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0436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0D383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1C4F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709C3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DC40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立案责任：对煤矿超层越界开采的，予以审查，决定是否立案。</w:t>
            </w:r>
          </w:p>
          <w:p w14:paraId="5E9052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FD656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6D6AFF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10D6A9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4663AC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0CE8CE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411D1A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69C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32477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E670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8E4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DCAE7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84E49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D9CDF1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CE00AB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2-73</w:t>
      </w:r>
    </w:p>
    <w:tbl>
      <w:tblPr>
        <w:tblStyle w:val="2"/>
        <w:tblW w:w="946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8"/>
        <w:gridCol w:w="7307"/>
      </w:tblGrid>
      <w:tr w14:paraId="37A0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195C7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CDE1A9">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73</w:t>
            </w:r>
          </w:p>
        </w:tc>
      </w:tr>
      <w:tr w14:paraId="70242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5B75B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7133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55AD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AC8B0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D2C8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对煤矿有冲击地压危险，未采取有效措施的处罚</w:t>
            </w:r>
          </w:p>
        </w:tc>
      </w:tr>
      <w:tr w14:paraId="69D24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A5432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D6F7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E880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2D710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EBA5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立案责任：对煤矿有冲击地压危险，未采取有效措施的，予以审查，决定是否立案。</w:t>
            </w:r>
          </w:p>
          <w:p w14:paraId="6A8AA3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13136B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B44DC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B44F0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5C1D0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2DA77E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09C695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FED1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A84B8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E3D36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96DE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C5107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BB1E1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3D5D91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221BC3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43E3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ADD19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7B759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74</w:t>
            </w:r>
          </w:p>
        </w:tc>
      </w:tr>
      <w:tr w14:paraId="53ED0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CB30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D7C0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CAB9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B6659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7921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对煤矿自然发火严重，未采取有效措施的处罚</w:t>
            </w:r>
          </w:p>
        </w:tc>
      </w:tr>
      <w:tr w14:paraId="6E289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5C14A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389D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D3AA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6B1A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38F26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立案责任：对煤矿自然发火严重，未采取有效措施的，予以审查，决定是否立案。</w:t>
            </w:r>
          </w:p>
          <w:p w14:paraId="5F8908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FCBEF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552157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2E362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FCF18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2D03F6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72D99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6A87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C2660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50AA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904A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00B69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DE098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148F04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0BFC5A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B114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74BFF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F5986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75</w:t>
            </w:r>
          </w:p>
        </w:tc>
      </w:tr>
      <w:tr w14:paraId="2E6B7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D69B9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CEAD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676C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E990D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461C3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对煤矿使用明令禁止使用或者淘汰的设备、工艺的处罚</w:t>
            </w:r>
          </w:p>
        </w:tc>
      </w:tr>
      <w:tr w14:paraId="22AF1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30AD1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2EF71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925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D83E4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0D1C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立案责任：对煤矿使用明令禁止使用或者淘汰的设备、工艺的，予以审查，决定是否立案。</w:t>
            </w:r>
          </w:p>
          <w:p w14:paraId="0E77A7B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857C3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168FBD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97FA8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A97579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31ECF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E200E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FF5C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E333A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116F9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0E2F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32867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38E4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F8A3C7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94AFD7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8874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2BD15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4E977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76</w:t>
            </w:r>
          </w:p>
        </w:tc>
      </w:tr>
      <w:tr w14:paraId="2F5A8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12E58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0724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6994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BA298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CE6A5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对煤矿没有双回路供电系统的处罚</w:t>
            </w:r>
          </w:p>
        </w:tc>
      </w:tr>
      <w:tr w14:paraId="4C001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DEE4D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E46B7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4B06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3C574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3822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立案责任：对煤矿没有双回路供电系统的，予以审查，决定是否立案。</w:t>
            </w:r>
          </w:p>
          <w:p w14:paraId="410F7B0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6E81D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42EE0C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A26D6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821A5E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C2D5DB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BF74B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1875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56856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5C30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2C7B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D5D1D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F3002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0DF421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749A9D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E951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CEB36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24B59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77</w:t>
            </w:r>
          </w:p>
        </w:tc>
      </w:tr>
      <w:tr w14:paraId="46BBC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FA74C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7E75C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3E54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E0A47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56DDF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对新建煤矿边建设边生产，煤矿改扩建期间，在改扩建的区域生产，或者在其他区域的生产超出安全设计规定的范围和规模的处罚</w:t>
            </w:r>
          </w:p>
        </w:tc>
      </w:tr>
      <w:tr w14:paraId="0AA28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5C7DA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A60F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130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9B7E4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E46E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立案责任：对新建煤矿边建设边生产，煤矿改扩建期间，在改扩建的区域生产，或者在其他区域的生产超出安全设计规定的范围和规模的，予以审查，决定是否立案。</w:t>
            </w:r>
          </w:p>
          <w:p w14:paraId="496368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F0D043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BD741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C8F3C3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EFA53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8FC47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C7A6F6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DF36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78D5F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9A0D2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440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A6D4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D885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F208B6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8A1DA6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736C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9DF98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AB308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78</w:t>
            </w:r>
          </w:p>
        </w:tc>
      </w:tr>
      <w:tr w14:paraId="20EC9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48B81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9A4F2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802D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4D777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1CD37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对煤矿实行整体承包生产经营后，未重新取得安全生产许可证，从事生产的，或者承包方再次转包的，以及煤矿将井下采掘工作面和井巷维修作业进行劳务承包的处罚</w:t>
            </w:r>
          </w:p>
        </w:tc>
      </w:tr>
      <w:tr w14:paraId="74750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7480D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0E331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683E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ED034A">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65A4F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立案责任：对煤矿实行整体承包生产经营后，未重新取得安全生产许可证，从事生产的，或者承包方再次转包的，以及煤矿将井下采掘工作面和井巷维修作业进行劳务承包的，予以审查，决定是否立案。</w:t>
            </w:r>
          </w:p>
          <w:p w14:paraId="45EFC1D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61012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7C50E1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E15BC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7C07E3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8023EF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0006FD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2D73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1C086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C2B3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0C0B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819F0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DFC16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1B608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A159B0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FC9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0A5AB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608CA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79</w:t>
            </w:r>
          </w:p>
        </w:tc>
      </w:tr>
      <w:tr w14:paraId="7AB82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D62A3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B83D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EEE5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1E5A9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AF67D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对煤矿改制期间，未明确安全生产责任人和安全管理机构的，或者在完成改制后，未重新取得或者变更采矿许可证、安全生产许可证和营业执照的处罚</w:t>
            </w:r>
          </w:p>
        </w:tc>
      </w:tr>
      <w:tr w14:paraId="26E6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9452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98E76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A86E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6DEC7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C567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立案责任：对煤矿改制期间，未明确安全生产责任人和安全管理机构的，或者在完成改制后，未重新取得或者变更采矿许可证、安全生产许可证和营业执照的，予以审查，决定是否立案。</w:t>
            </w:r>
          </w:p>
          <w:p w14:paraId="710C73B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EBEC4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3A5A9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2BE16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2EBC38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88681F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B34D35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4C3F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1EA84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1BC2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DBF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53908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039C1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4F50E5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092620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BD08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72A63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3AB02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80</w:t>
            </w:r>
          </w:p>
        </w:tc>
      </w:tr>
      <w:tr w14:paraId="35A37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6DE66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FE5A3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676B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7C654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4D85D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w:t>
            </w:r>
            <w:r>
              <w:rPr>
                <w:rFonts w:ascii="Helvetica" w:hAnsi="Helvetica"/>
                <w:sz w:val="21"/>
                <w:szCs w:val="21"/>
                <w:rtl w:val="0"/>
              </w:rPr>
              <w:t>3</w:t>
            </w:r>
            <w:r>
              <w:rPr>
                <w:rFonts w:hint="eastAsia" w:eastAsia="Helvetica"/>
                <w:sz w:val="21"/>
                <w:szCs w:val="21"/>
                <w:rtl w:val="0"/>
              </w:rPr>
              <w:t>个月内</w:t>
            </w:r>
            <w:r>
              <w:rPr>
                <w:rFonts w:ascii="Helvetica" w:hAnsi="Helvetica"/>
                <w:sz w:val="21"/>
                <w:szCs w:val="21"/>
                <w:rtl w:val="0"/>
              </w:rPr>
              <w:t>2</w:t>
            </w:r>
            <w:r>
              <w:rPr>
                <w:rFonts w:hint="eastAsia" w:eastAsia="Helvetica"/>
                <w:sz w:val="21"/>
                <w:szCs w:val="21"/>
                <w:rtl w:val="0"/>
              </w:rPr>
              <w:t>次或者</w:t>
            </w:r>
            <w:r>
              <w:rPr>
                <w:rFonts w:ascii="Helvetica" w:hAnsi="Helvetica"/>
                <w:sz w:val="21"/>
                <w:szCs w:val="21"/>
                <w:rtl w:val="0"/>
              </w:rPr>
              <w:t>2</w:t>
            </w:r>
            <w:r>
              <w:rPr>
                <w:rFonts w:hint="eastAsia" w:eastAsia="Helvetica"/>
                <w:sz w:val="21"/>
                <w:szCs w:val="21"/>
                <w:rtl w:val="0"/>
              </w:rPr>
              <w:t>次以上发现有重大安全生产隐患，仍然进行生产的处罚</w:t>
            </w:r>
          </w:p>
        </w:tc>
      </w:tr>
      <w:tr w14:paraId="5F3BA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EAE9F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C2334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C1FC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CC32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2F26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个月内</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TW" w:eastAsia="zh-TW"/>
              </w:rPr>
              <w:t>次或者</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次以上发现有重大安全生产隐患，仍然进行生产的，予以审查，决定是否立案。</w:t>
            </w:r>
          </w:p>
          <w:p w14:paraId="64001B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21D4B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3FD02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5FDF4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8F13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DB0AA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A48A07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1F1B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853E1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9A62F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844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9CF32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5088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4D3145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C4F42E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ED97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23B30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0E912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81</w:t>
            </w:r>
          </w:p>
        </w:tc>
      </w:tr>
      <w:tr w14:paraId="06997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19F2F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B5EBA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1A7A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2DC2B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C609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对被责令停产整顿的煤矿擅自从事生产的处罚</w:t>
            </w:r>
          </w:p>
        </w:tc>
      </w:tr>
      <w:tr w14:paraId="6FB99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E9B5A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B3E2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DC5D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8D4B2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5E3E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立案责任：对被责令停产整顿的煤矿擅自从事生产的，予以审查，决定是否立案。</w:t>
            </w:r>
          </w:p>
          <w:p w14:paraId="755FBFB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8059C8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2A4E1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353725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A01D74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F04E5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DC0FC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0806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87FD7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77B0D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748E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802A3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4A752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4FD248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9C04E1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2F67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FD049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B9787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82</w:t>
            </w:r>
          </w:p>
        </w:tc>
      </w:tr>
      <w:tr w14:paraId="2BF58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3EE12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BB6A3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303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51826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26BBB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对煤矿企业未依照国家有关规定对井下作业人员进行安全生产教育和培训的处罚</w:t>
            </w:r>
          </w:p>
        </w:tc>
      </w:tr>
      <w:tr w14:paraId="76449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3A60D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C2EE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0239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2621F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2DDBB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立案责任：对煤矿企业未依照国家有关规定对井下作业人员进行安全生产教育和培训的，予以审查，决定是否立案。</w:t>
            </w:r>
          </w:p>
          <w:p w14:paraId="008A6C3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F4F4EB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C16E6F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C36688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3F41A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067E04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51EB76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7450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4A107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07497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E1A3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8FA05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E0EB3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A4C4CA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B3633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8829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3FD11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851E5D">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83</w:t>
            </w:r>
          </w:p>
        </w:tc>
      </w:tr>
      <w:tr w14:paraId="1E465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DCDAC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DD50F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20D3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CB488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CDB1D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对煤矿企业在生产过程中，</w:t>
            </w:r>
            <w:r>
              <w:rPr>
                <w:rFonts w:ascii="Helvetica" w:hAnsi="Helvetica"/>
                <w:sz w:val="21"/>
                <w:szCs w:val="21"/>
                <w:rtl w:val="0"/>
              </w:rPr>
              <w:t>1</w:t>
            </w:r>
            <w:r>
              <w:rPr>
                <w:rFonts w:hint="eastAsia" w:eastAsia="Helvetica"/>
                <w:sz w:val="21"/>
                <w:szCs w:val="21"/>
                <w:rtl w:val="0"/>
              </w:rPr>
              <w:t>周内其负责人或者生产经营管理人员没有按照国家规定带班下井，或者下井登记档案虚假的处罚</w:t>
            </w:r>
          </w:p>
        </w:tc>
      </w:tr>
      <w:tr w14:paraId="78114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09AA0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06526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6AB0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9FFAE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F21E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立案责任：对煤矿企业在生产过程中，</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周内其负责人或者生产经营管理人员没有按照国家规定带班下井，或者下井登记档案虚假的，予以审查，决定是否立案。</w:t>
            </w:r>
          </w:p>
          <w:p w14:paraId="5716D97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B88F2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F6908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F6A92C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7840B4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763C8A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A6C3F1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C80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7CCA2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2A149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A3DF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058E6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409BB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154138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EF1661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C42D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C4057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CC2E7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84</w:t>
            </w:r>
          </w:p>
        </w:tc>
      </w:tr>
      <w:tr w14:paraId="58B8B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A2F4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1EF4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A54E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A809D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8206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对煤矿企业没有为每位职工发放符合要求的职工安全手册的处罚</w:t>
            </w:r>
          </w:p>
        </w:tc>
      </w:tr>
      <w:tr w14:paraId="1EE9E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ECF4F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20820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1860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578B8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7A73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立案责任：对煤矿企业没有为每位职工发放符合要求的职工安全手册的，予以审查，决定是否立案。</w:t>
            </w:r>
          </w:p>
          <w:p w14:paraId="21FC77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19A90D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76AC2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58E1D8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9D9FDE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6268B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1CBFF3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A37B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703B6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54525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8C0B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74B86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566C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83264E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EE433E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D73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F8CA9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BCDB1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85</w:t>
            </w:r>
          </w:p>
        </w:tc>
      </w:tr>
      <w:tr w14:paraId="50D2C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DDF5B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5E649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169E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91792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76600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对矿山企业及其有关人员违规检查、维修、操作机电设备及其防护装置、安全检测仪器的处罚</w:t>
            </w:r>
          </w:p>
        </w:tc>
      </w:tr>
      <w:tr w14:paraId="283EC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2DBF4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49D5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2DAA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F7D48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06253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立案责任：对矿山企业及其有关人员违规检查、维修、操作机电设备及其防护装置、安全检测仪器的，予以审查，决定是否立案。</w:t>
            </w:r>
          </w:p>
          <w:p w14:paraId="303FF30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94C93E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AB26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708286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AB787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EAD4C7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3A200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AECA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15274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1BAB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A39B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B4569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0C01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6F84B7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0C245F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8915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69DCE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7CF9F2">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86</w:t>
            </w:r>
          </w:p>
        </w:tc>
      </w:tr>
      <w:tr w14:paraId="3C8E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96D73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AF41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8DBC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C85C3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ABE0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对矿山企业未按照国家规定的方法和要求定期检测作业场所空气中的有毒有害物质浓度的处罚</w:t>
            </w:r>
          </w:p>
        </w:tc>
      </w:tr>
      <w:tr w14:paraId="35917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7D63B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D78E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A3C7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F59D6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FFE5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立案责任：对矿山企业未按照国家规定的方法和要求定期检测作业场所空气中的有毒有害物质浓度的，予以审查，决定是否立案。</w:t>
            </w:r>
          </w:p>
          <w:p w14:paraId="66D45FD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4FD6E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5DA654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90D52B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6A0AC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771FC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255BE9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771B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E06D9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95E5D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078C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F4D6E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D1C52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D887A5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0CC5C6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F91F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B84DB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A7555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87</w:t>
            </w:r>
          </w:p>
        </w:tc>
      </w:tr>
      <w:tr w14:paraId="55A92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1177F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448BB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41D3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312C9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A90AE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对矿山井下采掘作业、露天采剥作业不符合有关规定的处罚</w:t>
            </w:r>
          </w:p>
        </w:tc>
      </w:tr>
      <w:tr w14:paraId="3515D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F13A0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6388D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9885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2D0DB7">
            <w:pPr>
              <w:pStyle w:val="7"/>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40EE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立案责任：对矿山井下采掘作业、露天采剥作业不符合有关规定的，予以审查，决定是否立案。</w:t>
            </w:r>
          </w:p>
          <w:p w14:paraId="63DD0E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77E87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F991A1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DF3742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1D9B3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53D50E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BA682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121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3C185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34CA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581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586A2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115D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026CEC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6BC21E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2CFA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69333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C22C0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88</w:t>
            </w:r>
          </w:p>
        </w:tc>
      </w:tr>
      <w:tr w14:paraId="7DA9E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2CC3B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534A9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338C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04249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3F4BA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对煤矿和其他有瓦斯爆炸可能性的矿井未严格执行瓦斯检查制度的处罚</w:t>
            </w:r>
          </w:p>
        </w:tc>
      </w:tr>
      <w:tr w14:paraId="33110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FE635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C719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20BC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8646B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29540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立案责任：对煤矿和其他有瓦斯爆炸可能性的矿井未严格执行瓦斯检查制度的，予以审查，决定是否立案。</w:t>
            </w:r>
          </w:p>
          <w:p w14:paraId="04D0E1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05BE32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05468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593998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453E9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5950E2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4CA4BB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AF8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FDF67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552A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49EC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0167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D3337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C04E46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5BB279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3A8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24AEE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DE2B99">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89</w:t>
            </w:r>
          </w:p>
        </w:tc>
      </w:tr>
      <w:tr w14:paraId="7F331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CF917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1CC8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CE7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67D34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9C4F2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瓦斯突出，有冲击地压，在需要保护的建筑物、构筑物和铁路下面开采，在水体下面开采，在地温异常或者有热水涌出的地区开采的矿山，未按要求编制专门设计文件，并报管理矿山企业的主管部门批准的处罚</w:t>
            </w:r>
          </w:p>
        </w:tc>
      </w:tr>
      <w:tr w14:paraId="1C88D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F90E3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859C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FA26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F2B59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5C558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瓦斯突出，有冲击地压，在需要保护的建筑物、构筑物和铁路下面开采，在水体下面开采，在地温异常或者有热水涌出的地区开采的矿山，未按要求编制专门设计文件，并报管理矿山企业的主管部门批准的，予以审查，决定是否立案。</w:t>
            </w:r>
          </w:p>
          <w:p w14:paraId="0F3CA0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5951B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60D4D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AA7D7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D0190E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056AC4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F4D7B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481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18500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D00F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A7A5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1FFED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821DE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01554D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75D997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619B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71912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C6AADB">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90</w:t>
            </w:r>
          </w:p>
        </w:tc>
      </w:tr>
      <w:tr w14:paraId="5F4F2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F672D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62CD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A1BC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31CA1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5593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对有自然发火可能性的矿井未按规定采取相关措施的处罚</w:t>
            </w:r>
          </w:p>
        </w:tc>
      </w:tr>
      <w:tr w14:paraId="24EE3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7FFBC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F29E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C54C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AF857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CCDD5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立案责任：对有自然发火可能性的矿井未按规定采取相关措施的，予以审查，决定是否立案。</w:t>
            </w:r>
          </w:p>
          <w:p w14:paraId="6FC414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7460E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E3DF95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EA2B9D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F81B9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D0F224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AFFAB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FF2D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9E9DB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41886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C7B5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9D82E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5773C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8B253C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ECE2C8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610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F81A7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5A9AB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91</w:t>
            </w:r>
          </w:p>
        </w:tc>
      </w:tr>
      <w:tr w14:paraId="4D360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93447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24727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1DBC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0B63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135B5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对井下采掘作业应当探水前进而未探水前进的处罚</w:t>
            </w:r>
          </w:p>
        </w:tc>
      </w:tr>
      <w:tr w14:paraId="1AE4D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9DDFD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890B5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D2AF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3DBA8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5281B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立案责任：对井下采掘作业应当探水前进而未探水前进的，予以审查，决定是否立案。</w:t>
            </w:r>
          </w:p>
          <w:p w14:paraId="47BB3F9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3B3E9A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DAE0A3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FBA422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062B35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20220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0B8B91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78C6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FFF23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4B2CE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2248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93394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B4A7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3CCDC5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8BFC4E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A42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1A576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9B170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92</w:t>
            </w:r>
          </w:p>
        </w:tc>
      </w:tr>
      <w:tr w14:paraId="3E00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8734B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92EA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2EE5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CAAA1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24BCC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对井下风量、风质、风速和作业环境的气候不符合矿山安全规程规定的处罚</w:t>
            </w:r>
          </w:p>
        </w:tc>
      </w:tr>
      <w:tr w14:paraId="78B10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76DD4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266D7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C23D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22F4E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F200F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立案责任：对井下风量、风质、风速和作业环境的气候不符合矿山安全规程规定的，予以审查，决定是否立案。</w:t>
            </w:r>
          </w:p>
          <w:p w14:paraId="611E488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9E55F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5EB8A6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CEA9B2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CA7A8B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F60782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57A42D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5C61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C922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95DEF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BBF2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9EA7A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CC7B6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880580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FD9AF9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1DAE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19431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9EC0D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93</w:t>
            </w:r>
          </w:p>
        </w:tc>
      </w:tr>
      <w:tr w14:paraId="773D5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3AAEE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3612A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B50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18DA6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AC504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对开采放射性矿物的矿井，未按规定采取措施，减少氧气析出量的处罚</w:t>
            </w:r>
          </w:p>
        </w:tc>
      </w:tr>
      <w:tr w14:paraId="0C0D5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F5B8A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8D2CF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BAA6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5083F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387E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立案责任：对开采放射性矿物的矿井，未按规定采取措施，减少氧气析出量的，予以审查，决定是否立案。</w:t>
            </w:r>
          </w:p>
          <w:p w14:paraId="01B612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316E56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82E25E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307BBB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C31725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60B5F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D622A4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F9FC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4C2E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14BA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C91A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02A36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4CEF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17C7AD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F20B0D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05F5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1DA2D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C3617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94</w:t>
            </w:r>
          </w:p>
        </w:tc>
      </w:tr>
      <w:tr w14:paraId="6B044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D8502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6E41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B300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5F9BE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66C3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对矿山企业对地面、井下产生粉尘的作业，未按规定采取综合防尘措施，控制粉尘危害的处罚</w:t>
            </w:r>
          </w:p>
        </w:tc>
      </w:tr>
      <w:tr w14:paraId="5C2B4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2EF30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0379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E5B2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BBE58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5DEA8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立案责任：对矿山企业对地面、井下产生粉尘的作业，未按规定采取综合防尘措施，控制粉尘危害的，予以审查，决定是否立案。</w:t>
            </w:r>
          </w:p>
          <w:p w14:paraId="16CF732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3B48E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11D35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6CB7E1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6D254D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3052D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3C68E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9BD8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4BD48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2CD7D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CB01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20DD9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CA2DF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D1437D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8D2F71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3E68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8739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14B02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95</w:t>
            </w:r>
          </w:p>
        </w:tc>
      </w:tr>
      <w:tr w14:paraId="77A26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8A098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1174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B50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9D11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C4439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对生产、经营、使用国家禁止生产、经营、使用危险化学品的处罚</w:t>
            </w:r>
          </w:p>
        </w:tc>
      </w:tr>
      <w:tr w14:paraId="305DA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3E54B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21593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0533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061B2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58069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立案责任：对生产、经营、使用国家禁止生产、经营、使用危险化学品的，予以审查，决定是否立案。</w:t>
            </w:r>
          </w:p>
          <w:p w14:paraId="2503720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AA5DA5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EF9E8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6C6DF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5F1B8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BA51D4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97001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73DE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779FB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5A139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F2E2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D80E5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14D2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7F7750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8AF9C6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52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D9945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4B7B3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96</w:t>
            </w:r>
          </w:p>
        </w:tc>
      </w:tr>
      <w:tr w14:paraId="598EF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C4C92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A6716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2755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F47F8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2BB8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对未经安全条件审查，新建、改建、扩建生产、储存危险化学品的建设项目的处罚</w:t>
            </w:r>
          </w:p>
        </w:tc>
      </w:tr>
      <w:tr w14:paraId="126C6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845E3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B294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E578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AE696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5072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立案责任：对未经安全条件审查，新建、改建、扩建生产、储存危险化学品的建设项目的，予以审查，决定是否立案。</w:t>
            </w:r>
          </w:p>
          <w:p w14:paraId="36DF30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5DC9C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C647C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3359D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1187A7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3A549C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C80FE1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E805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370AD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B423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701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3F7D3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031C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F3141D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F30F75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0354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0BD3D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59757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97</w:t>
            </w:r>
          </w:p>
        </w:tc>
      </w:tr>
      <w:tr w14:paraId="5329A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400AF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603CC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7ED5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EDD47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DBED4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对化工企业未取得危险化学品安全使用许可证，使用危险化学品从事生产的处罚</w:t>
            </w:r>
          </w:p>
        </w:tc>
      </w:tr>
      <w:tr w14:paraId="2E79E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9EEC7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406F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1A5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01190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07CF6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立案责任：对化工企业未取得危险化学品安全使用许可证，使用危险化学品从事生产的，予以审查，决定是否立案。</w:t>
            </w:r>
          </w:p>
          <w:p w14:paraId="06B8A2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0C8DC7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70072C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DD21AE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7CA57C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DBEBDE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05B538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65BF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13CFF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AA9B0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8931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59B22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F6B0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62C88B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5A38F7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DE70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F7EA3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21C3E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98</w:t>
            </w:r>
          </w:p>
        </w:tc>
      </w:tr>
      <w:tr w14:paraId="26A93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5EFD3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EAAC4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6181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690E1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E2487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对未取得危险化学品经营许可证从事危险化学品经营的处罚</w:t>
            </w:r>
          </w:p>
        </w:tc>
      </w:tr>
      <w:tr w14:paraId="0C8A6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9C500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9606B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5EC9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BF4F8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C223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立案责任：对未取得危险化学品经营许可证从事危险化学品经营的，予以审查，决定是否立案。</w:t>
            </w:r>
          </w:p>
          <w:p w14:paraId="31F7D8C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7D95E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769ED8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F26CB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9ED113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6934D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17B97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E1E6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03AB3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D9BD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8B43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06E5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CD06E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2E521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21B31C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17C5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C3C67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5A375F">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99</w:t>
            </w:r>
          </w:p>
        </w:tc>
      </w:tr>
      <w:tr w14:paraId="60BFA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940E3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67295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E5AB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9B21A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E9830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对生产、储存危险化学品的单位未对其铺设的危险化学品管道设置明显的标志，或者未对危险化学品管道定期检查、检测的处罚</w:t>
            </w:r>
          </w:p>
        </w:tc>
      </w:tr>
      <w:tr w14:paraId="24690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27316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BB4EF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A8F2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41084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989BC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立案责任：对生产、储存危险化学品的单位未对其铺设的危险化学品管道设置明显的标志，或者未对危险化学品管道定期检查、检测的，予以审查，决定是否立案。</w:t>
            </w:r>
          </w:p>
          <w:p w14:paraId="1594B71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1CE0E9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6B7F68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4C4779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F3DBB9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193939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80EBBA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2F2D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2D31C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8D04A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CBA6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1AE2B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8E2EF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99875B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0323E6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249D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060B7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CB8C7D">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100</w:t>
            </w:r>
          </w:p>
        </w:tc>
      </w:tr>
      <w:tr w14:paraId="7AB3F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3B8FB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3DFDC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E24A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7D0C4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50FF9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处罚</w:t>
            </w:r>
          </w:p>
        </w:tc>
      </w:tr>
      <w:tr w14:paraId="52C6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49121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8E2D4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8E7C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6F311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A9732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予以审查，决定是否立案。</w:t>
            </w:r>
          </w:p>
          <w:p w14:paraId="56B35FC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03A879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B568ED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3A9E73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F6F7B4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A662A4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F4CCF5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9FB5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E5FA1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D1E02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E01C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1D238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5A801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0D45B2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9A7550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A9EC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A1E27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EB35B9">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101</w:t>
            </w:r>
          </w:p>
        </w:tc>
      </w:tr>
      <w:tr w14:paraId="0FCC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54576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CFABE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DB0A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6F7B3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0D30D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对危险化学品生产企业未提供化学品安全技术说明书，或者未在包装（包括外包装件）上粘贴、拴挂化学品安全标签的处罚</w:t>
            </w:r>
          </w:p>
        </w:tc>
      </w:tr>
      <w:tr w14:paraId="0E4D0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3D61D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79A5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932C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C73BD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648CD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立案责任：对危险化学品生产企业未提供化学品安全技术说明书，或者未在包装（包括外包装件）上粘贴、拴挂化学品安全标签的，予以审查，决定是否立案。</w:t>
            </w:r>
          </w:p>
          <w:p w14:paraId="56E4BE5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D3CD6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DA56E3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3CB1AF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989B0B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1281D2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A917F1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A06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6E149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0BD39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8860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4A765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A68DB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F8563F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657FF9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2463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A825B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ED6D5F">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102</w:t>
            </w:r>
          </w:p>
        </w:tc>
      </w:tr>
      <w:tr w14:paraId="49661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CB876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49909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801B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A0908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498F2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处罚</w:t>
            </w:r>
          </w:p>
        </w:tc>
      </w:tr>
      <w:tr w14:paraId="0C42D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CA5DF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8D667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4D62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85879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1CF36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予以审查，决定是否立案。</w:t>
            </w:r>
          </w:p>
          <w:p w14:paraId="5507EA8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92957B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804BF6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63C718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FCEF98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B23510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F2B25C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1CE5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349E3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28936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73DF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CEFB7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2EED1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3990CA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9B4532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B0A0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98B1E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4E7C0D">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103</w:t>
            </w:r>
          </w:p>
        </w:tc>
      </w:tr>
      <w:tr w14:paraId="157B9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4D2EE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65F0D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A793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F1A46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EC9C4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对危险化学品生产企业发现其生产的危险化学品有新的危险特性不立即公告，或者不及时修订其化学品安全技术说明书和化学品安全标签的处罚</w:t>
            </w:r>
          </w:p>
        </w:tc>
      </w:tr>
      <w:tr w14:paraId="72045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2A3EB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F8F6B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A790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C66BD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6F789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立案责任：对危险化学品生产企业发现其生产的危险化学品有新的危险特性不立即公告，或者不及时修订其化学品安全技术说明书和化学品安全标签的，予以审查，决定是否立案。</w:t>
            </w:r>
          </w:p>
          <w:p w14:paraId="18235C3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381B50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76D284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10ED49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DD1052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9064C7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4CFEC0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10B3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82247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12058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FAA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C2A09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F96D5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6D5BE3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7583E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CDD2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3A12F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80F673">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104</w:t>
            </w:r>
          </w:p>
        </w:tc>
      </w:tr>
      <w:tr w14:paraId="7CDF0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8AFCF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C8DD6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8ED3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CEF23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B81DF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对危险化学品经营企业经营没有化学品安全技术说明书和化学品安全标签的危险化学品的处罚</w:t>
            </w:r>
          </w:p>
        </w:tc>
      </w:tr>
      <w:tr w14:paraId="5160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7739A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59870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FDF1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321CD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07810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立案责任：对危险化学品经营企业经营没有化学品安全技术说明书和化学品安全标签的危险化学品的，予以审查，决定是否立案。</w:t>
            </w:r>
          </w:p>
          <w:p w14:paraId="280BAFF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E12BEE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536D5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9ED1F7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605D99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59D86E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6069E7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4A7F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E232E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41C33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4C6D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BB900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A7585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F1D1E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97A1F7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3CE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1CD3F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7B108E">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105</w:t>
            </w:r>
          </w:p>
        </w:tc>
      </w:tr>
      <w:tr w14:paraId="56E46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99644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95A43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A019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791B8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1C35D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对危险化学品包装物、容器的材质以及包装的型式、规格、方法和单件质量（重量）与所包装的危险化学品的性质和用途不相适应的处罚</w:t>
            </w:r>
          </w:p>
        </w:tc>
      </w:tr>
      <w:tr w14:paraId="2B44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FB5FF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49B71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AD84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56895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9CD5A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立案责任：对危险化学品包装物、容器的材质以及包装的型式、规格、方法和单件质量（重量）与所包装的危险化学品的性质和用途不相适应的，予以审查，决定是否立案。</w:t>
            </w:r>
          </w:p>
          <w:p w14:paraId="2DC4E73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BA7562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23E0D9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742D16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C2EC93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E2B019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552601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AAD6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EF414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4EE17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F76C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ECFF1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EE546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B0DBA1A">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63E07C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5788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7A2F6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D1868C">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106</w:t>
            </w:r>
          </w:p>
        </w:tc>
      </w:tr>
      <w:tr w14:paraId="4BF52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AD758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E55AC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281B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99045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30F50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对生产、储存危险化学品的单位未在作业场所和安全设施、设备上设置明显的安全警示标志，或者未在作业场所设置通信、报警装置的处罚</w:t>
            </w:r>
          </w:p>
        </w:tc>
      </w:tr>
      <w:tr w14:paraId="087B0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39F90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9F5A1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EBAB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EE193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15E42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立案责任：对生产、储存危险化学品的单位未在作业场所和安全设施、设备上设置明显的安全警示标志，或者未在作业场所设置通信、报警装置的，予以审查，决定是否立案。</w:t>
            </w:r>
          </w:p>
          <w:p w14:paraId="12778DD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62A7B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C7E425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36D1C4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674014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5B73E8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A1304C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069F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44317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53422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62C4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E3F2E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688D7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9D1ACE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8A6BED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22D2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30935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32CB40">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107</w:t>
            </w:r>
          </w:p>
        </w:tc>
      </w:tr>
      <w:tr w14:paraId="09A25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84A42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B7FF2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DF1A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7ACEE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D522F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对危险化学品专用仓库未设专人负责管理，或者对储存的剧毒化学品以及储存数量构成重大危险源的其他危险化学品未实行双人收发、双人保管制度的处罚</w:t>
            </w:r>
          </w:p>
        </w:tc>
      </w:tr>
      <w:tr w14:paraId="6C58C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D20AC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21A9C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A004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B6B6F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F9B9F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立案责任：对危险化学品专用仓库未设专人负责管理，或者对储存的剧毒化学品以及储存数量构成重大危险源的其他危险化学品未实行双人收发、双人保管制度的，予以审查，决定是否立案。</w:t>
            </w:r>
          </w:p>
          <w:p w14:paraId="185F29F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FACF0D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4855F1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A334E6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BABCD9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BC1EE7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16E00E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1F2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6C2E3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A25A3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A951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09134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17AAB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97A812E">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DD3DD8E">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1F24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F9A48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0976D5">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108</w:t>
            </w:r>
          </w:p>
        </w:tc>
      </w:tr>
      <w:tr w14:paraId="232A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2F8E2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B1E9B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077D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96B0A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B9B7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对储存危险化学品的单位未建立危险化学品出入库核查、登记制度的处罚</w:t>
            </w:r>
          </w:p>
        </w:tc>
      </w:tr>
      <w:tr w14:paraId="70A16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A884D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DE885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3D86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4AC5A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A8321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立案责任：对储存危险化学品的单位未建立危险化学品出入库核查、登记制度的，予以审查，决定是否立案。</w:t>
            </w:r>
          </w:p>
          <w:p w14:paraId="27CF1FA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902A9A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43CB6B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790ED3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9913CC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7E2264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450850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E6B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92E57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2BA74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EEB1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91948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6C7A6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5A7916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1650BCE">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5E9E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6A08A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6C4304">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109</w:t>
            </w:r>
          </w:p>
        </w:tc>
      </w:tr>
      <w:tr w14:paraId="44328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EB358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2EEBB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D348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48867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1F10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对危险化学品专用仓库未设置明显标志的处罚</w:t>
            </w:r>
          </w:p>
        </w:tc>
      </w:tr>
      <w:tr w14:paraId="09BE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2DD95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D3C1B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62A5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284CB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4E77F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立案责任：对危险化学品专用仓库未设置明显标志的，予以审查，决定是否立案。</w:t>
            </w:r>
          </w:p>
          <w:p w14:paraId="242AA03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FA1A79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DFFA90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27771B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6A2BBA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71FD2F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2B52A2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68C6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3031A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A7B47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AAA7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64E34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C8846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359D7F7">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54F677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F189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FA620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210BE">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110</w:t>
            </w:r>
          </w:p>
        </w:tc>
      </w:tr>
      <w:tr w14:paraId="0AB46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73986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25598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48C9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5D91C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780B3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对危险化学品生产企业、进口企业不办理危险化学品登记，或者发现其生产、进口的危险化学品有新的危险特性不办理危险化学品登记内容变更手续的处罚</w:t>
            </w:r>
          </w:p>
        </w:tc>
      </w:tr>
      <w:tr w14:paraId="53BBF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74701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F1BD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700D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CFFBE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0C9A6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立案责任：对危险化学品生产企业、进口企业不办理危险化学品登记，或者发现其生产、进口的危险化学品有新的危险特性不办理危险化学品登记内容变更手续的，予以审查，决定是否立案。</w:t>
            </w:r>
          </w:p>
          <w:p w14:paraId="6588013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FE22BD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742D6D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44CC78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ACC171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15479F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E4C44E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758C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16D72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5C68C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3A2B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D1DAE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E44A8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81FF8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26877C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8614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43103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79E086">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111</w:t>
            </w:r>
          </w:p>
        </w:tc>
      </w:tr>
      <w:tr w14:paraId="26DBB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6AF3B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E1AAE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247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EDFCC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44748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对重复使用的危险化学品包装物、容器，在重复使用前不进行检查的处罚</w:t>
            </w:r>
          </w:p>
        </w:tc>
      </w:tr>
      <w:tr w14:paraId="321E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CFBF8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E8DAE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429D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2013C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58F6C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立案责任：对重复使用的危险化学品包装物、容器，在重复使用前不进行检查的，予以审查，决定是否立案。</w:t>
            </w:r>
          </w:p>
          <w:p w14:paraId="41C8CF5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C30E33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DB4724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EE1FB6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7C20DD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EB3DBB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1A733B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C8B3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39D70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A3849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A1FF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269AB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78925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31BB33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63B66B09">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05DA29F4">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3A1D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4E0C7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FE0D47">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112</w:t>
            </w:r>
          </w:p>
        </w:tc>
      </w:tr>
      <w:tr w14:paraId="25D17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34ED1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FFD03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83D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BEE29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D252B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对未根据其生产、储存的危险化学品的种类和危险特性，在作业场所设置相关安全设施、设备，或者未按照国家标准、行业标准或者国家有关规定对安全设施、设备进行经常性维护、保养的处罚</w:t>
            </w:r>
          </w:p>
        </w:tc>
      </w:tr>
      <w:tr w14:paraId="200E9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67579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41C0A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3061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EEE8A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7BFA7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根据其生产、储存的危险化学品的种类和危险特性，在作业场所设置相关安全设施、设备，或者未按照国家标准、行业标准或者国家有关规定对安全设施、设备进行经常性维护、保养的，予以审查，决定是否立案。</w:t>
            </w:r>
          </w:p>
          <w:p w14:paraId="2E7CD9C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3F1CC4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A73ECD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F99144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27A936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15BEBD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3DA8EF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1E5A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9C969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E7D24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D046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62337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2286A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D6A906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6DA4710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2D81FE93">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201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19C68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046CB4">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113</w:t>
            </w:r>
          </w:p>
        </w:tc>
      </w:tr>
      <w:tr w14:paraId="0C9C0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56E31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EC481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B997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3DF8A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86589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对生产、储存、使用危险化学品的单位未按规定对其安全生产条件定期进行安全评价的处罚</w:t>
            </w:r>
          </w:p>
        </w:tc>
      </w:tr>
      <w:tr w14:paraId="463D0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7C72E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EF0B1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AD9D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2DBB4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9DDF2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立案责任：对生产、储存、使用危险化学品的单位未按规定对其安全生产条件定期进行安全评价的，予以审查，决定是否立案。</w:t>
            </w:r>
          </w:p>
          <w:p w14:paraId="40450F9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97066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F55D13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E5EAE9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AF26F8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27E955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EA55FB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677D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4BFC7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FC214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9CC7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585D8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2F864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A47FD57">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C9DFAD8">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4560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A06BB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87B3B9">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114</w:t>
            </w:r>
          </w:p>
        </w:tc>
      </w:tr>
      <w:tr w14:paraId="4167A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1C05F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F4C24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F8D9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902BD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ACBC2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对未将危险化学品储存在专用仓库内，或者未将剧毒化学品以及储存数量构成重大危险源的其他危险化学品在专用仓库内单独存放的处罚</w:t>
            </w:r>
          </w:p>
        </w:tc>
      </w:tr>
      <w:tr w14:paraId="7A166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B312A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DA8C4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96AA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FAC25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7C425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立案责任：对未将危险化学品储存在专用仓库内，或者未将剧毒化学品以及储存数量构成重大危险源的其他危险化学品在专用仓库内单独存放的，予以审查，决定是否立案。</w:t>
            </w:r>
          </w:p>
          <w:p w14:paraId="28D4EC4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876FB3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67B9D8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720920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E6B44B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FDEC1D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628D8D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B4E7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841BD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9000F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BF7D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86BEE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C8FD8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B4C6966">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3B00474">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8AB2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60412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8BB086">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115</w:t>
            </w:r>
          </w:p>
        </w:tc>
      </w:tr>
      <w:tr w14:paraId="55ABF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831B7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C700D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05F5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530F3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2267A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对危险化学品的储存方式、方法或者储存数量不符合国家标准或者国家有关规定的处罚</w:t>
            </w:r>
          </w:p>
        </w:tc>
      </w:tr>
      <w:tr w14:paraId="10CEB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9F8C1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6FF97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0749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74748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1523C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立案责任：对危险化学品的储存方式、方法或者储存数量不符合国家标准或者国家有关规定的，予以审查，决定是否立案。</w:t>
            </w:r>
          </w:p>
          <w:p w14:paraId="4904768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E3D6F4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B2F6D8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ADC4E7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AF7A54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1A23C4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F00BD7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F6B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D4486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9BE23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CA19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77FAA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748C1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6B73284">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D96638B">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3C3B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8666B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248E3B">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116</w:t>
            </w:r>
          </w:p>
        </w:tc>
      </w:tr>
      <w:tr w14:paraId="73806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3BA50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8D77F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2E7F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9D8C3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0F690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对危险化学品专用仓库不符合国家标准、行业标准的要求的处罚</w:t>
            </w:r>
          </w:p>
        </w:tc>
      </w:tr>
      <w:tr w14:paraId="1CA32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45F48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FD82A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03C3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3EB69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17641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立案责任：对危险化学品专用仓库不符合国家标准、行业标准的要求的，予以审查，决定是否立案。</w:t>
            </w:r>
          </w:p>
          <w:p w14:paraId="67F55CB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4591B3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22C319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0652B3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7AB85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7F895E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6635DB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DAF4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D6579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D7D4F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7E0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05DAB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C6357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3F3E677">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4D12AB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0131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46307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F32CE2">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117</w:t>
            </w:r>
          </w:p>
        </w:tc>
      </w:tr>
      <w:tr w14:paraId="23762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132CE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A09DE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2E53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B5F64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12B46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对未对危险化学品专用仓库的安全设施、设备定期进行检测、检验的处罚</w:t>
            </w:r>
          </w:p>
        </w:tc>
      </w:tr>
      <w:tr w14:paraId="30C81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FC838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208E1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8C3B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0BBED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72F00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立案责任：对未对危险化学品专用仓库的安全设施、设备定期进行检测、检验的，予以审查，决定是否立案。</w:t>
            </w:r>
          </w:p>
          <w:p w14:paraId="7D737AB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10850F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C607AE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0F1EAF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7D02E0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C465C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7F4ADE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195A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BCD07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7DAAC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F3DF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BBB8F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6B663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D6FCC3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41903F9">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B3F0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2DE13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8C776B">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118</w:t>
            </w:r>
          </w:p>
        </w:tc>
      </w:tr>
      <w:tr w14:paraId="4007D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69999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A17CB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2911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91BEC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D030C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企业或者使用危险化学品从事生产的企业未按照《危险化学品安全管理条例》规定将安全评价报告以及整改方案的落实情况报安全生产监督管理部门备案，或者储存危险化学品的单位未将其剧毒化学品以及储存数量构成重大危险源的其他危险化学品的储存数量、储存地点以及管理人员的情况报安全生产监督管理部门备案的处罚</w:t>
            </w:r>
          </w:p>
        </w:tc>
      </w:tr>
      <w:tr w14:paraId="5DE6D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C1E07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F69FD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AFC7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295E6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BF805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企业或者使用危险化学品从事生产的企业未按照《危险化学品安全管理条例》规定将安全评价报告以及整改方案的落实情况报安全生产监督管理部门备案，或者储存危险化学品的单位未将其剧毒化学品以及储存数量构成重大危险源的其他危险化学品的储存数量、储存地点以及管理人员的情况报安全生产监督管理部门备案的，予以审查，决定是否立案。</w:t>
            </w:r>
          </w:p>
          <w:p w14:paraId="3E40F26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BAEFEF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0B4B2B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F0AC35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284CB9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6AE831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E3EEE4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063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02665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02E64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561A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76950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18FCC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A2EDDB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C7F9A4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1660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3EC2B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6A95E3">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119</w:t>
            </w:r>
          </w:p>
        </w:tc>
      </w:tr>
      <w:tr w14:paraId="01DD7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6944E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6D29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F28A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3B450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8C4FB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对生产、储存、使用危险化学品的单位转产、停产、停业或者解散，未采取有效措施及时、妥善处置其危险化学品生产装置、储存设施以及库存的危险化学品，或者丢弃危险化学品的处罚</w:t>
            </w:r>
          </w:p>
        </w:tc>
      </w:tr>
      <w:tr w14:paraId="6A6B3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47366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D40BF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7D7F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1B79E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39B77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转产、停产、停业或者解散，未采取有效措施及时、妥善处置其危险化学品生产装置、储存设施以及库存的危险化学品，或者丢弃危险化学品的，予以审查，决定是否立案。</w:t>
            </w:r>
          </w:p>
          <w:p w14:paraId="2792CFD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659B3F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C72AA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216ADF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60DD52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CB584C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2C0F9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B938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418BB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C9508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E3F4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D34E5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50DE6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17F77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28BE9D6">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D64E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90DF8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0B0249">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120</w:t>
            </w:r>
          </w:p>
        </w:tc>
      </w:tr>
      <w:tr w14:paraId="0DCF4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7AFD6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BE26E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A350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58D17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B7BD7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转产、停产、停业或者解散，未依照《危险化学品安全管理条例》规定将其危险化学品生产装置、储存设施以及库存危险化学品的处置方案报安全生产监督管理部门备案的处罚</w:t>
            </w:r>
          </w:p>
        </w:tc>
      </w:tr>
      <w:tr w14:paraId="1FE7F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796D3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47D1D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FA35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63FD1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E48E7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转产、停产、停业或者解散，未依照《危险化学品安全管理条例》规定将其危险化学品生产装置、储存设施以及库存危险化学品的处置方案报安全生产监督管理部门备案的，予以审查，决定是否立案。</w:t>
            </w:r>
          </w:p>
          <w:p w14:paraId="20373B6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544C4B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D91CC7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4EA3FB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27FD16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51A24F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DECB0E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5FEB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CEB95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3B707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EFE5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D3933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BB17C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4659BA3">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FA2602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E2E5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470F7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F09DB9">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121</w:t>
            </w:r>
          </w:p>
        </w:tc>
      </w:tr>
      <w:tr w14:paraId="11197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2153A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FFEE7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A33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2CA29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28D95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对危险化学品经营企业向未经许可从事危险化学品生产、经营活动的企业采购危险化学品的处罚</w:t>
            </w:r>
          </w:p>
        </w:tc>
      </w:tr>
      <w:tr w14:paraId="0E7FD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B38E5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20AA6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7731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45F01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A605A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立案责任：对危险化学品经营企业向未经许可从事危险化学品生产、经营活动的企业采购危险化学品的，予以审查，决定是否立案。</w:t>
            </w:r>
          </w:p>
          <w:p w14:paraId="0CC2466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41AD2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F7743B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7234F9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950E21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43F54D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CC8F85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F0D7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151C6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026E6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0CC3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07949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95497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9D8F3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76D6435">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C23B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6A596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7251ED">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122</w:t>
            </w:r>
          </w:p>
        </w:tc>
      </w:tr>
      <w:tr w14:paraId="06324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1A4B6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5E578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CAFF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C2942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644C8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对向不具有《危险化学品安全管理条例》规定的相关许可证件或者证明文件的单位销售剧毒化学品、易制爆危险化学品的处罚</w:t>
            </w:r>
          </w:p>
        </w:tc>
      </w:tr>
      <w:tr w14:paraId="60A2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06E6F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94565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084F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924C4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32FE1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立案责任：对向不具有《危险化学品安全管理条例》规定的相关许可证件或者证明文件的单位销售剧毒化学品、易制爆危险化学品的，予以审查，决定是否立案。</w:t>
            </w:r>
          </w:p>
          <w:p w14:paraId="0A2F6F1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52734C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E32771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AA3D2F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416C1C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87F51D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CFE31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3E16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F1019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8A749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3D25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64851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80356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8805B26">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29B7ACBE">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6D99229B">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0F97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7140A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DF18F6">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123</w:t>
            </w:r>
          </w:p>
        </w:tc>
      </w:tr>
      <w:tr w14:paraId="7A193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A367E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DDE53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D012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8E83B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2D9C5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对不按照剧毒化学品购买许可证载明的品种、数量销售剧毒化学品的处罚</w:t>
            </w:r>
          </w:p>
        </w:tc>
      </w:tr>
      <w:tr w14:paraId="6FAFF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CC6C9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B30C6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8FF9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49272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CECB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立案责任：对不按照剧毒化学品购买许可证载明的品种、数量销售剧毒化学品的，予以审查，决定是否立案。</w:t>
            </w:r>
          </w:p>
          <w:p w14:paraId="1D8A00D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7B1EBA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C8E7D0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FDA59A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9D219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C5CF6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A949CD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36A8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ABF18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B35CE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8D4B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C69C0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FADB8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81A63B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9D577B7">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4F0C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D015B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67A0E6">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124</w:t>
            </w:r>
          </w:p>
        </w:tc>
      </w:tr>
      <w:tr w14:paraId="66B58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9B7F5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969EB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CAC9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D253A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566B3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对向个人销售剧毒化学品（属于剧毒化学品的农药除外）、易制爆危险化学品的处罚</w:t>
            </w:r>
          </w:p>
        </w:tc>
      </w:tr>
      <w:tr w14:paraId="11807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FB742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E68B0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06B8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B8D85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2771C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立案责任：对向个人销售剧毒化学品（属于剧毒化学品的农药除外）、易制爆危险化学品的，予以审查，决定是否立案。</w:t>
            </w:r>
          </w:p>
          <w:p w14:paraId="110FBC8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E8E607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78BC63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72377F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A2D684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41FC07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52FFFE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3C7E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B9DDA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DB2E8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C4AE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9C8A5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A63D2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112A7F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9EE02C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8912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92277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A4E834">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125</w:t>
            </w:r>
          </w:p>
        </w:tc>
      </w:tr>
      <w:tr w14:paraId="705C5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BCE4B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CEA16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B136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7FA92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9F383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对伪造、变造或者出租、出借、转让危险化学品安全经营许可证或者安全使用许可证的处罚</w:t>
            </w:r>
          </w:p>
        </w:tc>
      </w:tr>
      <w:tr w14:paraId="06380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7F59E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63979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9EA6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FE018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1F4BA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立案责任：对伪造、变造或者出租、出借、转让危险化学品安全经营许可证或者安全使用许可证的，予以审查，决定是否立案。</w:t>
            </w:r>
          </w:p>
          <w:p w14:paraId="18ED017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E444F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056497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0DB01B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B0FF1C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2FD4F2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F5EEC0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AD31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033B9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FCAF3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8541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84134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B6B1B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EF08F2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4521EA7">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8740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D8AEB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1BD5B4">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126</w:t>
            </w:r>
          </w:p>
        </w:tc>
      </w:tr>
      <w:tr w14:paraId="6D49C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A9DEC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336E7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C702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A2102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0DC26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对未经许可，生产、经营烟花爆竹制品的处罚</w:t>
            </w:r>
          </w:p>
        </w:tc>
      </w:tr>
      <w:tr w14:paraId="37808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E2E20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14868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15A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9040B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97B7D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立案责任：对未经许可，生产、经营烟花爆竹制品的，予以审查，决定是否立案。</w:t>
            </w:r>
          </w:p>
          <w:p w14:paraId="444EF9A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3773E4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9230A3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E6D796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77B787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527BAC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73790A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4281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22BE8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D12BB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F2DB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FC833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6B25C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8E4D6B3">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1EB1DE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CBC4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688B7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C97A00">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127</w:t>
            </w:r>
          </w:p>
        </w:tc>
      </w:tr>
      <w:tr w14:paraId="4C1EF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73BCA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A963B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C8E4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2BB78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C4627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对向未取得烟花爆竹安全生产许可的单位或者个人销售黑火药、烟火药、引火线的处罚</w:t>
            </w:r>
          </w:p>
        </w:tc>
      </w:tr>
      <w:tr w14:paraId="4C305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60CAB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71F50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60B1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3E63A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91645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立案责任：对向未取得烟花爆竹安全生产许可的单位或者个人销售黑火药、烟火药、引火线的，予以审查，决定是否立案。</w:t>
            </w:r>
          </w:p>
          <w:p w14:paraId="3A8B17C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0D71C2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40B8C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96905D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17182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60F170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216777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EFAB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56908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E20BC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F035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C3290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6AF2E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7CF271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B0DEA5E">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97DC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4CCA4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1E35F6">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128</w:t>
            </w:r>
          </w:p>
        </w:tc>
      </w:tr>
      <w:tr w14:paraId="6B0DF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038AF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151B8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AD6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6AC85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5A2C8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对未按照安全生产许可证核定的产品种类进行生产的处罚</w:t>
            </w:r>
          </w:p>
        </w:tc>
      </w:tr>
      <w:tr w14:paraId="32DFB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E08C0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03645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7C3E0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996DF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C71B8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立案责任：对未按照安全生产许可证核定的产品种类进行生产的，予以审查，决定是否立案。</w:t>
            </w:r>
          </w:p>
          <w:p w14:paraId="321FD18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BDCB75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8C6CE5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4A7279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4093AA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80CAD6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AF0E95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C173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C9CBC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42BB9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A031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D9FE9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06181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73D9B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CC4C5B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F9DC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6C022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F2BD30">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129</w:t>
            </w:r>
          </w:p>
        </w:tc>
      </w:tr>
      <w:tr w14:paraId="288AE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FF994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9BAC9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A8AD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125AE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3F51D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对生产工序或者生产作业不符合国家标准、行业标准的处罚</w:t>
            </w:r>
          </w:p>
        </w:tc>
      </w:tr>
      <w:tr w14:paraId="1553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1903C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4CC4D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41C0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E914C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0D020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立案责任：对生产工序或者生产作业不符合国家标准、行业标准的，予以审查，决定是否立案。</w:t>
            </w:r>
          </w:p>
          <w:p w14:paraId="2D8FF71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879113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A217E8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72A89D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E8A971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57CD21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DFD453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C11E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DD39E7">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4548B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2E05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ADF74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C23CD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B8AD7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9BE983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2137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9C2DD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56A08F">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130</w:t>
            </w:r>
          </w:p>
        </w:tc>
      </w:tr>
      <w:tr w14:paraId="781D0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4821F3">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08A87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7F0F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0629F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46344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对雇佣未经安全考试合格的人员从事危险工序作业的处罚</w:t>
            </w:r>
          </w:p>
        </w:tc>
      </w:tr>
      <w:tr w14:paraId="0D374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283E1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18AC7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34A4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83024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09771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立案责任：对雇佣未经安全考试合格的人员从事危险工序作业的，予以审查，决定是否立案。</w:t>
            </w:r>
          </w:p>
          <w:p w14:paraId="357DC6F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C20BDB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A0AD71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DBDB17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7B42E8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3D9583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D9102D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AA83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68EA2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EBC9A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0B19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828D1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D1F3E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CA1E21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A7E7EA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F2B3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670E8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4C0CA4">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131</w:t>
            </w:r>
          </w:p>
        </w:tc>
      </w:tr>
      <w:tr w14:paraId="7E010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FC53FF">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3EA2B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936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A0717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50B1A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对生产烟花爆竹使用的原料不符合国家标准规定的，或者使用的原料超过国家标准规定用量的处罚</w:t>
            </w:r>
          </w:p>
        </w:tc>
      </w:tr>
      <w:tr w14:paraId="5F35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0461A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EA4BC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19A3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FEC85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862B4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立案责任：对生产烟花爆竹使用的原料不符合国家标准规定的，或者使用的原料超过国家标准规定用量的，予以审查，决定是否立案。</w:t>
            </w:r>
          </w:p>
          <w:p w14:paraId="5787F7E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9CF54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8C725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74889F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B4C363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A49BA5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1C1AF3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EC4A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D9608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FC8D5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4DB0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45236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9851B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DFBC888">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C970259">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F07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DD47D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2BA758">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132</w:t>
            </w:r>
          </w:p>
        </w:tc>
      </w:tr>
      <w:tr w14:paraId="45F0D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22597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339D5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E2ED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92106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863BF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对使用按照国家标准规定禁止使用或者禁忌配伍的物质生产烟花爆竹的处罚</w:t>
            </w:r>
          </w:p>
        </w:tc>
      </w:tr>
      <w:tr w14:paraId="37BF9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E7D6D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59D5A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2B6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E95262">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DCA96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立案责任：对使用按照国家标准规定禁止使用或者禁忌配伍的物质生产烟花爆竹的，予以审查，决定是否立案。</w:t>
            </w:r>
          </w:p>
          <w:p w14:paraId="28C1596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AF93D0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1928CC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0069C1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CCFB2F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141AD3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87560F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489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5D4FC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35AA4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62F3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22AF9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6C895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11BA90">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1A9FD5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EF2D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74D76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C43357">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133</w:t>
            </w:r>
          </w:p>
        </w:tc>
      </w:tr>
      <w:tr w14:paraId="18B6A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A0ACB8">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1A5BB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D075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47A2A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B526F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对未按照国家标准的规定在烟花爆竹产品上标注燃放说明，或者未在烟花爆竹的包装物上印制易燃易爆危险物品警示标志的处罚</w:t>
            </w:r>
          </w:p>
        </w:tc>
      </w:tr>
      <w:tr w14:paraId="55EAB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30C3F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01A42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301F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D872A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C0AD2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立案责任：对未按照国家标准的规定在烟花爆竹产品上标注燃放说明，或者未在烟花爆竹的包装物上印制易燃易爆危险物品警示标志的，予以审查，决定是否立案。</w:t>
            </w:r>
          </w:p>
          <w:p w14:paraId="2AE17D2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63767F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D31CE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702546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E513601">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90963E3">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A7E2B6C">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FD42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413F3A">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4C6E6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0B6B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B0A17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99863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2EAF794">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5E850AB">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E524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28C96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9F95A9">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134</w:t>
            </w:r>
          </w:p>
        </w:tc>
      </w:tr>
      <w:tr w14:paraId="467C6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7661CE">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B653E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C4BC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A970B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B52AD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对从事烟花爆竹批发的企业向从事烟花爆竹零售的经营者供应非法生产、经营的烟花爆竹，或者供应按照国家标准规定应由专业燃放人员燃放的烟花爆竹的处罚</w:t>
            </w:r>
          </w:p>
        </w:tc>
      </w:tr>
      <w:tr w14:paraId="21D9E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B8266B">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0A04A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4780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116EF4">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C523E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立案责任：对从事烟花爆竹批发的企业向从事烟花爆竹零售的经营者供应非法生产、经营的烟花爆竹，或者供应按照国家标准规定应由专业燃放人员燃放的烟花爆竹的，予以审查，决定是否立案。</w:t>
            </w:r>
          </w:p>
          <w:p w14:paraId="1DD2931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D282440">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25A2A6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17998A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2ADA03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E6EAA55">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DEC698D">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3028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04AD81">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CAF06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4506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4C820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E3639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06A6D8F">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4F3D86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66AF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4F3590">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C6BDEA">
            <w:pPr>
              <w:keepNext w:val="0"/>
              <w:keepLines w:val="0"/>
              <w:pageBreakBefore w:val="0"/>
              <w:framePr w:wrap="auto" w:vAnchor="margin" w:hAnchor="text" w:yAlign="inline"/>
              <w:widowControl/>
              <w:shd w:val="clear" w:color="auto" w:fill="auto"/>
              <w:tabs>
                <w:tab w:val="left" w:pos="3766"/>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135</w:t>
            </w:r>
          </w:p>
        </w:tc>
      </w:tr>
      <w:tr w14:paraId="25FE3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32440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068084">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AE3A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2F6865">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4C523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对从事烟花爆竹零售的经营者销售非法生产、经营的烟花爆竹，或者销售按照国家标准规定应由专业燃放人员燃放的烟花爆竹的处罚</w:t>
            </w:r>
          </w:p>
        </w:tc>
      </w:tr>
      <w:tr w14:paraId="763FD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7C2DFC">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E3537B">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E992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7447A6">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3AB37E">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立案责任：对从事烟花爆竹零售的经营者销售非法生产、经营的烟花爆竹，或者销售按照国家标准规定应由专业燃放人员燃放的烟花爆竹的，予以审查，决定是否立案。</w:t>
            </w:r>
          </w:p>
          <w:p w14:paraId="1FFCC3FA">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B4FA60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DBAC55F">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A677EB6">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2C44D92">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44E4C9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0BFE4E7">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2A5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9B678D">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4B2DD9">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2191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9E5539">
            <w:pPr>
              <w:pStyle w:val="7"/>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1E2078">
            <w:pPr>
              <w:pStyle w:val="7"/>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C98ABD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3C2BE7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3B34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D5AA4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09CBD2">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136</w:t>
            </w:r>
          </w:p>
        </w:tc>
      </w:tr>
      <w:tr w14:paraId="69431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AB0B6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2E392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978C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35B83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FCEF0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对用人单位违反女职工禁忌从事的劳动范围的规定的处罚</w:t>
            </w:r>
          </w:p>
        </w:tc>
      </w:tr>
      <w:tr w14:paraId="4ED2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4D75E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38720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501D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5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B5FD97">
            <w:pPr>
              <w:pStyle w:val="7"/>
              <w:framePr w:wrap="auto" w:vAnchor="margin" w:hAnchor="text" w:yAlign="inline"/>
              <w:tabs>
                <w:tab w:val="left" w:pos="3766"/>
                <w:tab w:val="left" w:pos="4060"/>
              </w:tabs>
              <w:bidi w:val="0"/>
              <w:spacing w:line="312"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BD44E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立案责任：对用人单位违反女职工禁忌从事的劳动范围的规定的，予以审查，决定是否立案。</w:t>
            </w:r>
          </w:p>
          <w:p w14:paraId="3727A35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C59AD3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156A5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552C5B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999059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656D45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280EB1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1D96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6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EB9A99">
            <w:pPr>
              <w:pStyle w:val="7"/>
              <w:framePr w:wrap="auto" w:vAnchor="margin" w:hAnchor="text" w:yAlign="inline"/>
              <w:tabs>
                <w:tab w:val="left" w:pos="3766"/>
                <w:tab w:val="left" w:pos="4060"/>
              </w:tabs>
              <w:bidi w:val="0"/>
              <w:spacing w:line="312"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1BCD2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AD09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CAC6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7A43A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7EC68EB">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1EF1CA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9BAF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713A3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F43E20">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137</w:t>
            </w:r>
          </w:p>
        </w:tc>
      </w:tr>
      <w:tr w14:paraId="2B35D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C5898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9F3AA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4D60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C2EAE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DB1E2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对未取得安全生产许可证擅自进行生产的处罚</w:t>
            </w:r>
          </w:p>
        </w:tc>
      </w:tr>
      <w:tr w14:paraId="1F505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5973A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1DA24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4E45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2AA34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E8410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立案责任：对未取得安全生产许可证擅自进行生产的，予以审查，决定是否立案。</w:t>
            </w:r>
          </w:p>
          <w:p w14:paraId="0B83207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A5CF0C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32BFB9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DF8816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1E8524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95612D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D0AAC0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057E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B9D27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E809D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988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3D870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B2BFA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A60C7C9">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AA2C091">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47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16654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A3C8B3">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138</w:t>
            </w:r>
          </w:p>
        </w:tc>
      </w:tr>
      <w:tr w14:paraId="5C2ED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1637B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20D5B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A7CB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2EE35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3B62E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对安全生产许可证有效期满未办理延期手续，继续进行生产的处罚</w:t>
            </w:r>
          </w:p>
        </w:tc>
      </w:tr>
      <w:tr w14:paraId="4FB44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628D6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38746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50BD9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8E299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B0178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立案责任：对安全生产许可证有效期满未办理延期手续，继续进行生产的，予以审查，决定是否立案。</w:t>
            </w:r>
          </w:p>
          <w:p w14:paraId="21EDFF6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2C76C5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560262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59FA46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00BE17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1FAC5F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32525B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29A4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2F329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E3487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FF2A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B981B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AB047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F51BDAA">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1130E7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5F6E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2CBB3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6F467D">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139</w:t>
            </w:r>
          </w:p>
        </w:tc>
      </w:tr>
      <w:tr w14:paraId="1641D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20236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9B338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07E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51752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87F90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对转让、接受转让、冒用或者使用伪造的安全生产许可证的处罚</w:t>
            </w:r>
          </w:p>
        </w:tc>
      </w:tr>
      <w:tr w14:paraId="4AC6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DF175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24494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692A8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9041C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4C9C1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立案责任：对转让、接受转让、冒用或者使用伪造的安全生产许可证的，予以审查，决定是否立案。</w:t>
            </w:r>
          </w:p>
          <w:p w14:paraId="2E67F52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70FAB3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A9732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E64966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824119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F67217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25672D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E64F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2611E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A8B43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96C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BB179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A576B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6E1FDFC">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144999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486C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0AE08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EDDDF5">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140</w:t>
            </w:r>
          </w:p>
        </w:tc>
      </w:tr>
      <w:tr w14:paraId="22879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6C88B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1CCFB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C12C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5E6C6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45A9F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对事故发生单位主要负责人迟报或者漏报事故的处罚</w:t>
            </w:r>
          </w:p>
        </w:tc>
      </w:tr>
      <w:tr w14:paraId="180B9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E5FAE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22CFA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EFCF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A5CA0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45254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立案责任：对事故发生单位主要负责人迟报或者漏报事故的，予以审查，决定是否立案。</w:t>
            </w:r>
          </w:p>
          <w:p w14:paraId="57F2E13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79BF6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9D97F4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90B2A1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86E876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71D800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FD23C2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92A1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B323D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FDCAF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5971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C2B33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826B3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AF2B76D">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15DB2B2">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C266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B03FE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225F51">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141</w:t>
            </w:r>
          </w:p>
        </w:tc>
      </w:tr>
      <w:tr w14:paraId="03027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90142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31C70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43A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3B064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B7F11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及其有关人员谎报或者瞒报事故，伪造或者故意破坏事故现场，转移、隐匿资金、财产或者销毁有关证据、资料，拒绝接受调查或者拒绝提供有关情况和资料，在事故调查中作伪证或者指使他人作伪证，事故发生后逃匿的处罚</w:t>
            </w:r>
          </w:p>
        </w:tc>
      </w:tr>
      <w:tr w14:paraId="2004B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F9A23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C2ECF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4579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18D5E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DC164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及其有关人员谎报或者瞒报事故，伪造或者故意破坏事故现场，转移、隐匿资金、财产或者销毁有关证据、资料，拒绝接受调查或者拒绝提供有关情况和资料，在事故调查中作伪证或者指使他人作伪证，事故发生后逃匿的，予以审查，决定是否立案。</w:t>
            </w:r>
          </w:p>
          <w:p w14:paraId="0DAF715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800DBF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386995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0E92CD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63C330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333711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6436AE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ADA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ADCA5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06118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793A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E69D3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F8C9C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DFE220A">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23EED89">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5501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3963D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ED0779">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142</w:t>
            </w:r>
          </w:p>
        </w:tc>
      </w:tr>
      <w:tr w14:paraId="658D5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B8436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FEB92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3355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030E3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F08F1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对事故发生单位及其有关人员未履行安全生产职责，对事故发生负有责任的处罚</w:t>
            </w:r>
          </w:p>
        </w:tc>
      </w:tr>
      <w:tr w14:paraId="2FEB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ED43B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4DA5D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0AA0D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CE4A2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134AC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立案责任：对事故发生单位及其有关人员未履行安全生产职责，对事故发生负有责任的，予以审查，决定是否立案。</w:t>
            </w:r>
          </w:p>
          <w:p w14:paraId="7E965B0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4D6434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317B61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093DDF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D593AD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B56980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58CA9F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EFBC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F61F4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4C300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E8B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9BA0A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EE17F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99A9395">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D102758">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4A47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513D9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E7915F">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143</w:t>
            </w:r>
          </w:p>
        </w:tc>
      </w:tr>
      <w:tr w14:paraId="12D46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666D3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7A48E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06E7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6F70B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2A469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对伪造申请材料骗取非药品类易制毒化学品生产、经营许可证或者备案证明的处罚</w:t>
            </w:r>
          </w:p>
        </w:tc>
      </w:tr>
      <w:tr w14:paraId="418A3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5CF11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52FE9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F0C9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6B8E7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58EDE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立案责任：对伪造申请材料骗取非药品类易制毒化学品生产、经营许可证或者备案证明的，予以审查，决定是否立案。</w:t>
            </w:r>
          </w:p>
          <w:p w14:paraId="2D24344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F486D3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D4221B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15AFAD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49730A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BEFE60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EE1829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DC4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F1229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B3BF1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5671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C1129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6B2C6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2337C73">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907FE3F">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1624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17B4E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ADAD10">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144</w:t>
            </w:r>
          </w:p>
        </w:tc>
      </w:tr>
      <w:tr w14:paraId="1328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FB04E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C84D7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53F4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B4B01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6D1B5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对使用他人的非药品类易制毒化学品生产、经营许可证或者备案证明的处罚</w:t>
            </w:r>
          </w:p>
        </w:tc>
      </w:tr>
      <w:tr w14:paraId="39F90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7F191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E99BE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DF27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9B2FD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C3070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立案责任：对使用他人的非药品类易制毒化学品生产、经营许可证或者备案证明的，予以审查，决定是否立案。</w:t>
            </w:r>
          </w:p>
          <w:p w14:paraId="2C83CCC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9C01EA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DDF9F5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64043E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03F443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508F87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4A002D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780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542FA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ADCBB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880A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3F431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DD391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A3B53BF">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E41742B">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DC22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28907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64D967">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145</w:t>
            </w:r>
          </w:p>
        </w:tc>
      </w:tr>
      <w:tr w14:paraId="605D2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6C7FE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E9735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A5EE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FC7A2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BFA95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对使用伪造、变造、失效的非药品类易制毒化学品生产、经营许可证或者备案证明的处罚</w:t>
            </w:r>
          </w:p>
        </w:tc>
      </w:tr>
      <w:tr w14:paraId="5CE43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D1EFE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F5BAF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8704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1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033642">
            <w:pPr>
              <w:pStyle w:val="7"/>
              <w:framePr w:wrap="auto" w:vAnchor="margin" w:hAnchor="text" w:yAlign="inline"/>
              <w:tabs>
                <w:tab w:val="left" w:pos="3766"/>
                <w:tab w:val="left" w:pos="4060"/>
              </w:tabs>
              <w:bidi w:val="0"/>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A187A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立案责任：对使用伪造、变造、失效的非药品类易制毒化学品生产、经营许可证或者备案证明的，予以审查，决定是否立案。</w:t>
            </w:r>
          </w:p>
          <w:p w14:paraId="74BF444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09B23C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0E8B0A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C7C782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81DF83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B8D357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F3B5BA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4A3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C20AFE">
            <w:pPr>
              <w:pStyle w:val="7"/>
              <w:framePr w:wrap="auto" w:vAnchor="margin" w:hAnchor="text" w:yAlign="inline"/>
              <w:tabs>
                <w:tab w:val="left" w:pos="3766"/>
                <w:tab w:val="left" w:pos="4060"/>
              </w:tabs>
              <w:bidi w:val="0"/>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F5006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F8C9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E9788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FDD37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54F37BA">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E6D6FD7">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77EB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B6ED1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DC45E0">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146</w:t>
            </w:r>
          </w:p>
        </w:tc>
      </w:tr>
      <w:tr w14:paraId="2EE85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A0925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B2F76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BF5E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90BD8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DF0E6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对易制毒化学品生产、经营单位未按规定建立易制毒化学品的管理制度和安全管理制度的处罚</w:t>
            </w:r>
          </w:p>
        </w:tc>
      </w:tr>
      <w:tr w14:paraId="54F07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6F96A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99535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DCFE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BDC6B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9B13D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立案责任：对易制毒化学品生产、经营单位未按规定建立易制毒化学品的管理制度和安全管理制度的，予以审查，决定是否立案。</w:t>
            </w:r>
          </w:p>
          <w:p w14:paraId="422E9D1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C474E9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AAC497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2B8A86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F9CA3B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667D6E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6EE96D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AC13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29FEA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CF237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A25A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80463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F5D6C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473D8E3">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142E384">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D57F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65062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3A52C4">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147</w:t>
            </w:r>
          </w:p>
        </w:tc>
      </w:tr>
      <w:tr w14:paraId="689B8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D7137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D4DFF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A56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7E378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7FCFC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对将非药品类易制毒化学品生产、经营许可证或者备案证明转借他人使用的处罚</w:t>
            </w:r>
          </w:p>
        </w:tc>
      </w:tr>
      <w:tr w14:paraId="01415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2C4FA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10699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689E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C35C4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2D1FE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立案责任：对将非药品类易制毒化学品生产、经营许可证或者备案证明转借他人使用的，予以审查，决定是否立案。</w:t>
            </w:r>
          </w:p>
          <w:p w14:paraId="67E9DBB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A19F6C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7F3B2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9899E5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05609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081E23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77A94C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E45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7356C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2318A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AD38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6B08D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B689C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4BED42B">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B855268">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641C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3189A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361114">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148</w:t>
            </w:r>
          </w:p>
        </w:tc>
      </w:tr>
      <w:tr w14:paraId="105A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1261B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5B34F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2D95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0FD1E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849FA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对超出许可的品种、数量，生产、经营非药品类易制毒化学品的处罚</w:t>
            </w:r>
          </w:p>
        </w:tc>
      </w:tr>
      <w:tr w14:paraId="0FBB7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6967B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CC96B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3F7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5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79FE5A">
            <w:pPr>
              <w:pStyle w:val="7"/>
              <w:framePr w:wrap="auto" w:vAnchor="margin" w:hAnchor="text" w:yAlign="inline"/>
              <w:tabs>
                <w:tab w:val="left" w:pos="3766"/>
                <w:tab w:val="left" w:pos="4060"/>
              </w:tabs>
              <w:bidi w:val="0"/>
              <w:spacing w:line="312"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32467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立案责任：对超出许可的品种、数量，生产、经营非药品类易制毒化学品的，予以审查，决定是否立案。</w:t>
            </w:r>
          </w:p>
          <w:p w14:paraId="7B5A947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134199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2C96D2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2B4E8A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42C61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30AC91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4D1FEA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40C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CDA71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63A86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94EE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0643B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9A7DB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793EC27">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EE8BB8F">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1C3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24873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BBFF47">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149</w:t>
            </w:r>
          </w:p>
        </w:tc>
      </w:tr>
      <w:tr w14:paraId="73404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06311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77878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BE9D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B2746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1EDD1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对非药品类易制毒化学品的产品包装和使用说明书不符合《易制毒化学品管理条例》规定要求的处罚</w:t>
            </w:r>
          </w:p>
        </w:tc>
      </w:tr>
      <w:tr w14:paraId="053B5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662EF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2A276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0C51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2C9AD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90436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立案责任：对非药品类易制毒化学品的产品包装和使用说明书不符合《易制毒化学品管理条例》规定要求的，予以审查，决定是否立案。</w:t>
            </w:r>
          </w:p>
          <w:p w14:paraId="5F55F05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7E51C5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4F788F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0C03F0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0381B9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755823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62000A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B5A6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9599D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17E00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65EC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39B02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1F1D0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9CB03AE">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2D48B72">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FD1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39F16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F1A354">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150</w:t>
            </w:r>
          </w:p>
        </w:tc>
      </w:tr>
      <w:tr w14:paraId="05FBB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42F34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63C14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7786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A04F1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A6E33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对生产、经营非药品类易制毒化学品的单位不如实或者不按时向安全生产监督管理部门报告年度生产、经营等情况的处罚</w:t>
            </w:r>
          </w:p>
        </w:tc>
      </w:tr>
      <w:tr w14:paraId="7DC3D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B63DE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F1D86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4CC2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BC516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AFE46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立案责任：对生产、经营非药品类易制毒化学品的单位不如实或者不按时向安全生产监督管理部门报告年度生产、经营等情况的，予以审查，决定是否立案。</w:t>
            </w:r>
          </w:p>
          <w:p w14:paraId="52F966C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B4EAD1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C1FC2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B36843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A8D22A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586D6B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5B5EDB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8E4C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CC59B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274F2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97E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BDD23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E9F6D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A8977B8">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B7EFC8E">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960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65C6D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72073C">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151</w:t>
            </w:r>
          </w:p>
        </w:tc>
      </w:tr>
      <w:tr w14:paraId="4073E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F88B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B8232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F81C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78CB6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AE41B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对生产、经营非药品类易制毒化学品的单位或者个人拒不接受安全生产监督管理部门监督检查的处罚</w:t>
            </w:r>
          </w:p>
        </w:tc>
      </w:tr>
      <w:tr w14:paraId="38CB2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6C0AF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4F36E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89AF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9CD14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6207A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立案责任：对生产、经营非药品类易制毒化学品的单位或者个人拒不接受安全生产监督管理部门监督检查的，予以审查，决定是否立案。</w:t>
            </w:r>
          </w:p>
          <w:p w14:paraId="5EEB4AB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597CAE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BD6AD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C52CEF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11B634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56651D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E6B296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75B3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8A411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DDD5B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93FC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E6248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2A8E8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F990561">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06ECB16">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CC3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79565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A1F99D">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152</w:t>
            </w:r>
          </w:p>
        </w:tc>
      </w:tr>
      <w:tr w14:paraId="26A6A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36F29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FAF2B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1A69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E845A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D38E6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对生产经营单位主要负责人未履行安全生产管理职责的处罚</w:t>
            </w:r>
          </w:p>
        </w:tc>
      </w:tr>
      <w:tr w14:paraId="73378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76B45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D7B8E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262AD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78E84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14B39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立案责任：对生产经营单位主要负责人未履行安全生产管理职责的，予以审查，决定是否立案。</w:t>
            </w:r>
          </w:p>
          <w:p w14:paraId="457FAD5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F1AB36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27DA40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AA9776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42C9EF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790CB7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5BC947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4BB4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A6689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5D761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6CD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8670D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179DF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10D2E80">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AE1F648">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C30D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3F49D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426379">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153</w:t>
            </w:r>
          </w:p>
        </w:tc>
      </w:tr>
      <w:tr w14:paraId="4224C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B01C8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B8EA3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1224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08947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B5542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对生产经营单位因从业人员对本单位安全生产工作提出批评、检举、控告或者拒绝违章指挥、强令冒险作业或者在紧急情况下停止作业、采取紧急撤离措施而降低其工资、福利等待遇或者解除劳动合同的处罚</w:t>
            </w:r>
          </w:p>
        </w:tc>
      </w:tr>
      <w:tr w14:paraId="496C2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AC93D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D3C97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5DE1C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9B5C8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A4DB5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因从业人员对本单位安全生产工作提出批评、检举、控告或者拒绝违章指挥、强令冒险作业或者在紧急情况下停止作业、采取紧急撤离措施而降低其工资、福利等待遇或者解除劳动合同的，予以审查，决定是否立案。</w:t>
            </w:r>
          </w:p>
          <w:p w14:paraId="3FF735F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DCF48E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6BB03D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4319B4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46B303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C0EE9A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F238A1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E975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92CF1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2CA05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3DF9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DF20B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ABC03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CDDBA07">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21445BF">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5EDE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8C3E7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F31DD1">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154</w:t>
            </w:r>
          </w:p>
        </w:tc>
      </w:tr>
      <w:tr w14:paraId="3DEFC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DDF82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00799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13A2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BEF66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CAD6F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对生产经营单位未建立提取安全生产费用制度或者未落实安全生产风险抵押金制度的处罚</w:t>
            </w:r>
          </w:p>
        </w:tc>
      </w:tr>
      <w:tr w14:paraId="2FDBD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D562B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06B65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3B6C6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9F3C5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B29AF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立案责任：对生产经营单位未建立提取安全生产费用制度或者未落实安全生产风险抵押金制度的，予以审查，决定是否立案。</w:t>
            </w:r>
          </w:p>
          <w:p w14:paraId="4437F09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75640C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75ACBB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FB928A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C9BC41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921D3F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C350E3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0D89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791B5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CBA88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BF6E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A40B7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88EC2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120408C">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6144F21">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1E56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EE7F7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5687EB">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155</w:t>
            </w:r>
          </w:p>
        </w:tc>
      </w:tr>
      <w:tr w14:paraId="127A9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0409C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44119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B21C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00D28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D8430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对生产经营单位未依法给从业人员办理人身意外伤害保险的处罚</w:t>
            </w:r>
          </w:p>
        </w:tc>
      </w:tr>
      <w:tr w14:paraId="1565C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BB486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E3AB9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57A94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63604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6F95D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立案责任：对生产经营单位未依法给从业人员办理人身意外伤害保险的，予以审查，决定是否立案。</w:t>
            </w:r>
          </w:p>
          <w:p w14:paraId="7C6A9F2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1B45F0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BF3DA5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F55307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13F857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945C97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380842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AC7B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25941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78964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714D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E67C0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B3425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1A545FF">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FECF5A9">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41EF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76AA9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D9472C">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156</w:t>
            </w:r>
          </w:p>
        </w:tc>
      </w:tr>
      <w:tr w14:paraId="7E5D1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63DAB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1F33D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964E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85146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FF04B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对有易燃、易爆气体和粉尘的作业场所，未使用防爆型电气设备或者采取有效的防爆技术措施的处罚</w:t>
            </w:r>
          </w:p>
        </w:tc>
      </w:tr>
      <w:tr w14:paraId="346FA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9E8D2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4BBC7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2156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3B822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5E860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立案责任：对有易燃、易爆气体和粉尘的作业场所，未使用防爆型电气设备或者采取有效的防爆技术措施的，予以审查，决定是否立案。</w:t>
            </w:r>
          </w:p>
          <w:p w14:paraId="62532F4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1EC785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ECE876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4BB9BD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D77F10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6B8C95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EB9CBD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0461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73202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5030C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184D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1BFF5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47CD1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7D5D90E">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8DDDC36">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4A9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89FBF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AEC171">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157</w:t>
            </w:r>
          </w:p>
        </w:tc>
      </w:tr>
      <w:tr w14:paraId="3DC5E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E0A26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A4390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DAD4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EE0ED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AABFB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对危险作业现场未事先制定安全措施，未安排专人监护的处罚</w:t>
            </w:r>
          </w:p>
        </w:tc>
      </w:tr>
      <w:tr w14:paraId="7E2CA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27DE3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C6545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50D0C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11B63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38FCB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立案责任：对危险作业现场未事先制定安全措施，未安排专人监护的，予以审查，决定是否立案。</w:t>
            </w:r>
          </w:p>
          <w:p w14:paraId="7623C34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0E98B4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9ACDA3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25274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D26B6C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F7DB9E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3DA81A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DD17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15B34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82FC2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3AB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805D0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A75DF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8DC87E3">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E482FC2">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AEC0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2D833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712E71">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158</w:t>
            </w:r>
          </w:p>
        </w:tc>
      </w:tr>
      <w:tr w14:paraId="06C8D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ED053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459FD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584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76FD3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692A8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对安全生产中介机构不具备相应资质或者设置分支机构，或者转借、出租、出让资质证书的处罚</w:t>
            </w:r>
          </w:p>
        </w:tc>
      </w:tr>
      <w:tr w14:paraId="3BCA8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7A685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94DB9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50ED8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30400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E3076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立案责任：对安全生产中介机构不具备相应资质或者设置分支机构，或者转借、出租、出让资质证书的，予以审查，决定是否立案。</w:t>
            </w:r>
          </w:p>
          <w:p w14:paraId="00FE40E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9B2CE8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14EF57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D6DB06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A95342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884BC6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138876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4AF6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34845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02969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4C01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21A5E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01307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8C66194">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E54698B">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A823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75DB8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B6F268">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159</w:t>
            </w:r>
          </w:p>
        </w:tc>
      </w:tr>
      <w:tr w14:paraId="44707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10142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A55A3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6B04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79CB4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ECDB7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对特种作业培训机构违反有关规定的处罚</w:t>
            </w:r>
          </w:p>
        </w:tc>
      </w:tr>
      <w:tr w14:paraId="15A4D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2F4FD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AD5EC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12F48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E3102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46BD1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立案责任：对特种作业培训机构违反有关规定的，予以审查，决定是否立案。</w:t>
            </w:r>
          </w:p>
          <w:p w14:paraId="02041FA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B920C2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999C42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BC00B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6C8D6D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C224FE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3292DE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3168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A372E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5CA75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7F1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12CB0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F3374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4BA5DDC">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E7E3FA9">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D93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60F5F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4184F6">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160</w:t>
            </w:r>
          </w:p>
        </w:tc>
      </w:tr>
      <w:tr w14:paraId="5AF62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2EF85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19B7B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1942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FFCAC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4D81C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对在安全距离范围内擅自新建建筑物或者其他设施的处罚</w:t>
            </w:r>
          </w:p>
        </w:tc>
      </w:tr>
      <w:tr w14:paraId="60474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D7A85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B3B2C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73B1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A34CE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1DE95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立案责任：对在安全距离范围内擅自新建建筑物或者其他设施的，予以审查，决定是否立案。</w:t>
            </w:r>
          </w:p>
          <w:p w14:paraId="31A3130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35E742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D8B0BF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08A593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45216F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BD6558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926D21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E7CD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0E1BE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CD3CA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3F40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5FF5D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E8C31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F724C87">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FAE9F46">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214F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600D1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616D98">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161</w:t>
            </w:r>
          </w:p>
        </w:tc>
      </w:tr>
      <w:tr w14:paraId="5039E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4EEC8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1BD0A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605C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E5217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8FF65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对学校未履行安全管理和安全教育工作职责的处罚</w:t>
            </w:r>
          </w:p>
        </w:tc>
      </w:tr>
      <w:tr w14:paraId="708A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6090E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D7423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安全生产综合协调科、安全生产基础管理科、法规宣传培训科、</w:t>
            </w:r>
          </w:p>
        </w:tc>
      </w:tr>
      <w:tr w14:paraId="0AFFE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92B44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CA7E7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立案责任：对学校未履行安全管理和安全教育工作职责的，予以审查，决定是否立案。</w:t>
            </w:r>
          </w:p>
          <w:p w14:paraId="292DE23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7C0802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42F3DE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561810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584231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7C8837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A7A5BD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46E0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3E0F7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ADC19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88E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CB0FA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37308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FBE6A77">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513FBC1">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00A0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09A47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1EBAE2">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162</w:t>
            </w:r>
          </w:p>
        </w:tc>
      </w:tr>
      <w:tr w14:paraId="28C98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D95B0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7E62F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6660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8ADFB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A021C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对发生伤亡事故的生产经营单位除主要负责人以外的其他事故责任人员的处罚</w:t>
            </w:r>
          </w:p>
        </w:tc>
      </w:tr>
      <w:tr w14:paraId="13FDE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273B4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8300B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7EA9B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45D16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C55ED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立案责任：对发生伤亡事故的生产经营单位除主要负责人以外的其他事故责任人员的，予以审查，决定是否立案。</w:t>
            </w:r>
          </w:p>
          <w:p w14:paraId="6A09E1D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C02537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57AC25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0FBA1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4606C6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CBFE66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B5835B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03B2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C0EAD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BB7F3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D14A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C262B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04B71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22F1B3E">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6C370A1">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A00F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6688F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55EDBB">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163</w:t>
            </w:r>
          </w:p>
        </w:tc>
      </w:tr>
      <w:tr w14:paraId="2A754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15F1F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C96AB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02CC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81AC7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A0BAA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对发生生产安全事故被停产停业整顿的生产经营单位，未经验收或者验收不合格擅自从事生产经营活动的处罚</w:t>
            </w:r>
          </w:p>
        </w:tc>
      </w:tr>
      <w:tr w14:paraId="27AC1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F27D9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715B3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7199D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755BF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A852A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立案责任：对发生生产安全事故被停产停业整顿的生产经营单位，未经验收或者验收不合格擅自从事生产经营活动的，予以审查，决定是否立案。</w:t>
            </w:r>
          </w:p>
          <w:p w14:paraId="5CEED23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7F2C99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B508F8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1F64EB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DEE719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2F57E3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42CFC9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10BE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3AF48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506C1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4410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B95B2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8659A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1562EB8">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2A64C66">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7870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34458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707254">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164</w:t>
            </w:r>
          </w:p>
        </w:tc>
      </w:tr>
      <w:tr w14:paraId="14CC3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0B02C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2E283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FB5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CFB91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90389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对生产经营单位未将安全培训工作纳入本单位计划并保证安全培训工作所需资金的处罚</w:t>
            </w:r>
          </w:p>
        </w:tc>
      </w:tr>
      <w:tr w14:paraId="3B72E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BC4E1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5FCD7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419C7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2D95A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F8622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立案责任：对生产经营单位未将安全培训工作纳入本单位计划并保证安全培训工作所需资金的，予以审查，决定是否立案。</w:t>
            </w:r>
          </w:p>
          <w:p w14:paraId="5712ED8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EE703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65C449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1ABABA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93E43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60E3BB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818CD8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41A7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D4241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C45E2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4600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729F6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7D780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B0A27E4">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2DC603A">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6F2D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21BE4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32D3AA">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165</w:t>
            </w:r>
          </w:p>
        </w:tc>
      </w:tr>
      <w:tr w14:paraId="42C91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3A8EE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62411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353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5C40E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19508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对生产经营单位在从业人员安全培训期间未支付工资并承担安全培训费用的处罚</w:t>
            </w:r>
          </w:p>
        </w:tc>
      </w:tr>
      <w:tr w14:paraId="2190F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77F22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21A0C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654A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82609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94378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立案责任：对生产经营单位在从业人员安全培训期间未支付工资并承担安全培训费用的，予以审查，决定是否立案。</w:t>
            </w:r>
          </w:p>
          <w:p w14:paraId="7B69B8C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45EC55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342870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15445A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F67E6C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3BA13F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940213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8E52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7D1A8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78761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895B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CB67B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10DC1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6D6AA3F">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3CC1FF2">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175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C4F36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0C4D7C">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166</w:t>
            </w:r>
          </w:p>
        </w:tc>
      </w:tr>
      <w:tr w14:paraId="0E532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193A5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5B45E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B19B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5D1EB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C8841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对生产经营单位未建立应急值班制度或者配备应急值班人员的处罚</w:t>
            </w:r>
          </w:p>
        </w:tc>
      </w:tr>
      <w:tr w14:paraId="1C608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228F6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8E344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应急救援科、法规宣传培训科、</w:t>
            </w:r>
          </w:p>
        </w:tc>
      </w:tr>
      <w:tr w14:paraId="44D36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12A11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04EE2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立案责任：对生产经营单位未建立应急值班制度或者配备应急值班人员的，予以审查，决定是否立案。</w:t>
            </w:r>
          </w:p>
          <w:p w14:paraId="2A38B62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0F7968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CC4C28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CD2320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752820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F29EA2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176D45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0563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EF58F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28279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8409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96EC2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8CAEA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102029D">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8860F09">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3FD2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06262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DE80C4">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167</w:t>
            </w:r>
          </w:p>
        </w:tc>
      </w:tr>
      <w:tr w14:paraId="164FA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65C1D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07EF9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54BD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00E14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B1C10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对煤矿未按照规定对井下作业人员进行安全培训的处罚</w:t>
            </w:r>
          </w:p>
        </w:tc>
      </w:tr>
      <w:tr w14:paraId="47EC6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E1FB4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46600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0DF7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CB498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8B2D9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立案责任：对煤矿未按照规定对井下作业人员进行安全培训的，予以审查，决定是否立案。</w:t>
            </w:r>
          </w:p>
          <w:p w14:paraId="295A70F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81BAE8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3B82A3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88F89C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50B4CB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221B93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EDBDF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CC7C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8B68F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84356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2FA5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05895A">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19CB5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5EA3E36">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D4D17E0">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A8F4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B8CC5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04B0EE">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168</w:t>
            </w:r>
          </w:p>
        </w:tc>
      </w:tr>
      <w:tr w14:paraId="62C8C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FA491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98848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81DB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D4B25F">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45600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对未经注册擅自以注册安全工程师名义执业的处罚</w:t>
            </w:r>
          </w:p>
        </w:tc>
      </w:tr>
      <w:tr w14:paraId="00814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84589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9208B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3833D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40074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03C14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立案责任：对未经注册擅自以注册安全工程师名义执业的，予以审查，决定是否立案。</w:t>
            </w:r>
          </w:p>
          <w:p w14:paraId="3AE82BE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952BE9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FB7958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5F2016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C89933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F32B59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63CAC7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CC70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06B34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8E11DF">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63E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24F8A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9C375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C3FBEB0">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701C508">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DC20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703292">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3AB333">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169</w:t>
            </w:r>
          </w:p>
        </w:tc>
      </w:tr>
      <w:tr w14:paraId="3BA10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9558C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74771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7428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E7EA0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BAE16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对注册安全工程师以欺骗、贿赂等不正当手段取得执业证的处罚</w:t>
            </w:r>
          </w:p>
        </w:tc>
      </w:tr>
      <w:tr w14:paraId="71AF5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25DD4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8F235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6FED4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A1CF6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F6B8F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立案责任：对注册安全工程师以欺骗、贿赂等不正当手段取得执业证的，予以审查，决定是否立案。</w:t>
            </w:r>
          </w:p>
          <w:p w14:paraId="32F3438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81A74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695C81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38FD8D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90BDF56">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05ADA0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240B47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2177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B8D8E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F09E5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DADA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4EC12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A5AF4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CD4CF15">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4505209">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9FB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1D914D">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8C26D7">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170</w:t>
            </w:r>
          </w:p>
        </w:tc>
      </w:tr>
      <w:tr w14:paraId="0DD25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FCA3CE">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6613A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6D25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1ABC3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4CEE8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对注册安全工程师准许他人以本人名义执业的处罚</w:t>
            </w:r>
          </w:p>
        </w:tc>
      </w:tr>
      <w:tr w14:paraId="47B0B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A1C0A3">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F748D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2F8B4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BE700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79440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立案责任：对注册安全工程师准许他人以本人名义执业的，予以审查，决定是否立案。</w:t>
            </w:r>
          </w:p>
          <w:p w14:paraId="4132025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897FCA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F72C67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F7FFD2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A71C99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7E63FE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90994F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531D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A591A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36D01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B443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53EAC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2C7F9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B131480">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0A27BEA">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6593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04239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AA453E">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171</w:t>
            </w:r>
          </w:p>
        </w:tc>
      </w:tr>
      <w:tr w14:paraId="5E87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B951B7">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90194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B2BC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7BCA0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ACAA8A">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对注册安全工程师以个人名义承接业务、收取费用的处罚</w:t>
            </w:r>
          </w:p>
        </w:tc>
      </w:tr>
      <w:tr w14:paraId="2CD46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4684F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5579A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5D829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ED3CD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169DD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立案责任：对注册安全工程师以个人名义承接业务、收取费用的，予以审查，决定是否立案。</w:t>
            </w:r>
          </w:p>
          <w:p w14:paraId="2BD6E264">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78B12F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F07B682">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F69F95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00DAB6B">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43F93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A8B60D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9567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87D780">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73AF11">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CE5C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8A9B0C">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18B0B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00EC4A8">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20B872A">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D2F2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71B615">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3A26D1">
            <w:pPr>
              <w:keepNext w:val="0"/>
              <w:keepLines w:val="0"/>
              <w:pageBreakBefore w:val="0"/>
              <w:framePr w:wrap="auto" w:vAnchor="margin" w:hAnchor="text" w:yAlign="inline"/>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172</w:t>
            </w:r>
          </w:p>
        </w:tc>
      </w:tr>
      <w:tr w14:paraId="71D0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1B52A1">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33168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28A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13959B">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568BC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对注册安全工程师出租、出借、涂改、变造执业证和执业印章的处罚</w:t>
            </w:r>
          </w:p>
        </w:tc>
      </w:tr>
      <w:tr w14:paraId="67759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028CB4">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630E5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3A534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0AFBE6">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1E3DB8">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立案责任：对注册安全工程师出租、出借、涂改、变造执业证和执业印章的，予以审查，决定是否立案。</w:t>
            </w:r>
          </w:p>
          <w:p w14:paraId="2FB99F25">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BAC35E0">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103D08D">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399F1F7">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C6CB89C">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739F449">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C46039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0079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127958">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222FDE">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61E7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72CBB9">
            <w:pPr>
              <w:pStyle w:val="7"/>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847B73">
            <w:pPr>
              <w:pStyle w:val="7"/>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C5BBDE2">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89615AF">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7E4A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ACAE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13E6D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173</w:t>
            </w:r>
          </w:p>
        </w:tc>
      </w:tr>
      <w:tr w14:paraId="5BEDD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5E9C7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62EA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1B71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553E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4F69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对注册安全工程师泄漏执业过程中应当保守的秘密并造成严重后果的处罚</w:t>
            </w:r>
          </w:p>
        </w:tc>
      </w:tr>
      <w:tr w14:paraId="736DF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814C9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2C20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Helvetica"/>
                <w:sz w:val="21"/>
                <w:szCs w:val="21"/>
                <w:rtl w:val="0"/>
              </w:rPr>
              <w:t>法规宣传培训科</w:t>
            </w:r>
          </w:p>
        </w:tc>
      </w:tr>
      <w:tr w14:paraId="6EF84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BFAA2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EE9C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立案责任：对注册安全工程师泄漏执业过程中应当保守的秘密并造成严重后果的，予以审查，决定是否立案。</w:t>
            </w:r>
          </w:p>
          <w:p w14:paraId="6DA8BB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F157C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3DAAF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C2168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83E84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881FA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E92EE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CC17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D63D6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E97F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23F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68A4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FDE8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76B1769">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1CDAC1E">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517D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FC141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7749E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174</w:t>
            </w:r>
          </w:p>
        </w:tc>
      </w:tr>
      <w:tr w14:paraId="52B7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3A19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316E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C539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EE2B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8233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对注册安全工程师利用执业之便，贪污、索贿、受贿或者谋取不正当利益的处罚</w:t>
            </w:r>
          </w:p>
        </w:tc>
      </w:tr>
      <w:tr w14:paraId="6C4C3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A832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F9C6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748B2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6ABA6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BAA9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立案责任：对注册安全工程师利用执业之便，贪污、索贿、受贿或者谋取不正当利益的，予以审查，决定是否立案。</w:t>
            </w:r>
          </w:p>
          <w:p w14:paraId="48ED63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FA757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366B0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5438A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3DB2E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C1864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F6D8C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202D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5888D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0CC3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F73A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74A93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39FD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DF1AEAD">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D31AD9B">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8309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BB26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E82BA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175</w:t>
            </w:r>
          </w:p>
        </w:tc>
      </w:tr>
      <w:tr w14:paraId="76A2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8CF4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6811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C935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C5C56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87BB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对注册安全工程师提供虚假执业括动成果的处罚</w:t>
            </w:r>
          </w:p>
        </w:tc>
      </w:tr>
      <w:tr w14:paraId="71F1C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6A69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7935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5806D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9B270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F861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立案责任：对注册安全工程师提供虚假执业括动成果的，予以审查，决定是否立案。</w:t>
            </w:r>
          </w:p>
          <w:p w14:paraId="500671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77526E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24A9E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1FAA2A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4C810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E96A5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56B1D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4D4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417A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4D8C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E941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0506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DCA9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9926089">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655E87B">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A485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B6309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A48D1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176</w:t>
            </w:r>
          </w:p>
        </w:tc>
      </w:tr>
      <w:tr w14:paraId="702EE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0ABB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059E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2562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5DA0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64E7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对注册安全工程师超出执业范围或者聘用单位业务范围从事执业活动的处罚</w:t>
            </w:r>
          </w:p>
        </w:tc>
      </w:tr>
      <w:tr w14:paraId="2D522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A03F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6355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2FB71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66F53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C69A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立案责任：对注册安全工程师超出执业范围或者聘用单位业务范围从事执业活动的，予以审查，决定是否立案。</w:t>
            </w:r>
          </w:p>
          <w:p w14:paraId="545A7B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3A641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71F96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5DB9D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B1AC8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DF2AB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04AAD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D28A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26244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5775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26BE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33DB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2136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0E185D4">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71D724D">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DB60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E7300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28DAD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177</w:t>
            </w:r>
          </w:p>
        </w:tc>
      </w:tr>
      <w:tr w14:paraId="15EC6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27BD2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3148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A659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7586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740E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对生产经营单位及其主要负责人或者其他人员违反操作规程或者安全管理规定作业的处罚</w:t>
            </w:r>
          </w:p>
        </w:tc>
      </w:tr>
      <w:tr w14:paraId="04C1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E6ADB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9CA0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6F543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5BE4A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CB47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立案责任：对生产经营单位及其主要负责人或者其他人员违反操作规程或者安全管理规定作业的，予以审查，决定是否立案。</w:t>
            </w:r>
          </w:p>
          <w:p w14:paraId="2B8CE4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DCD7E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0FD73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8A1FF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219A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C68DD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5B5E2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2F1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CA8E1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8E02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59FA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ECC76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616E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D16EA6D">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4D8D256">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179A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7791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83721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178</w:t>
            </w:r>
          </w:p>
        </w:tc>
      </w:tr>
      <w:tr w14:paraId="3E925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344A1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CA4B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45F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40F8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9A53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对生产经营单位及其主要负责人或者其他人员违章指挥从业人员或者强令从业人员违章、冒险作业的处罚</w:t>
            </w:r>
          </w:p>
        </w:tc>
      </w:tr>
      <w:tr w14:paraId="649B0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B84B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BCBE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4E537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7F40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AA10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立案责任：对生产经营单位及其主要负责人或者其他人员违章指挥从业人员或者强令从业人员违章、冒险作业的，予以审查，决定是否立案。</w:t>
            </w:r>
          </w:p>
          <w:p w14:paraId="75F62F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32FCC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4B2A9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79710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0E9C6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567AA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643E6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A878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8BDA8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2166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1189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1C91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225F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64CA0C2">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BAE500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BA92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AB64C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6D138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179</w:t>
            </w:r>
          </w:p>
        </w:tc>
      </w:tr>
      <w:tr w14:paraId="64CD2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5664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9099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9ADD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F277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962C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对生产经营单位及其主要负责人或者其他人员发现从业人员违章作业不加制止的处罚</w:t>
            </w:r>
          </w:p>
        </w:tc>
      </w:tr>
      <w:tr w14:paraId="0CCDB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6778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1FFD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5057D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816C4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81FC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立案责任：对生产经营单位及其主要负责人或者其他人员发现从业人员违章作业不加制止的，予以审查，决定是否立案。</w:t>
            </w:r>
          </w:p>
          <w:p w14:paraId="0DFAC1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98B8EE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A4A93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6C192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8553A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35801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8D71E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0C00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EBB34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E493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4940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36EA6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7C4F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8EA127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6836B42">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ABA9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11ED0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9C83C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180</w:t>
            </w:r>
          </w:p>
        </w:tc>
      </w:tr>
      <w:tr w14:paraId="7F520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B241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4645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6D31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5BBEE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6219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对生产经营单位及其主要负责人或者其他人员超过核定的生产能力、强度或者定员进行生产的处罚</w:t>
            </w:r>
          </w:p>
        </w:tc>
      </w:tr>
      <w:tr w14:paraId="44902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7A20B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FDC9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5F100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EE7D6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088B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立案责任：对生产经营单位及其主要负责人或者其他人员超过核定的生产能力、强度或者定员进行生产的，予以审查，决定是否立案。</w:t>
            </w:r>
          </w:p>
          <w:p w14:paraId="4F8358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44536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28A37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787F0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7537BC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726F9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457D4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068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0CE8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C3C2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C910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CBBF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B38E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1F0F14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1CB013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8F37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600AE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7480E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181</w:t>
            </w:r>
          </w:p>
        </w:tc>
      </w:tr>
      <w:tr w14:paraId="3FFB6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48C6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F5FF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D961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49927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EBA8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对生产经营单位及其主要负责人或者其他人员对被查封或者扣押的设施、设备、器材，擅自启封或者使用的处罚</w:t>
            </w:r>
          </w:p>
        </w:tc>
      </w:tr>
      <w:tr w14:paraId="3EB3B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4C1D4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ECDD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74F3B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29A0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E468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立案责任：对生产经营单位及其主要负责人或者其他人员对被查封或者扣押的设施、设备、器材，擅自启封或者使用的，予以审查，决定是否立案。</w:t>
            </w:r>
          </w:p>
          <w:p w14:paraId="6DC417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1A032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4F7AD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75F72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55C3A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0DB77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19600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10D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19FF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19C3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C57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66A15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1938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4BCB55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3986DC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8F9F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E9B9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46A6E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182</w:t>
            </w:r>
          </w:p>
        </w:tc>
      </w:tr>
      <w:tr w14:paraId="3F3B1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018A4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A47F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D5DF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788EF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6094C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对生产经营单位及其主要负责人或者其他人员故意提供虚假情况或者隐瞒存在的事故隐患以及其他安全问题的处罚</w:t>
            </w:r>
          </w:p>
        </w:tc>
      </w:tr>
      <w:tr w14:paraId="6404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A190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9399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351E5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186C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93A3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立案责任：对生产经营单位及其主要负责人或者其他人员故意提供虚假情况或者隐瞒存在的事故隐患以及其他安全问题的，予以审查，决定是否立案。</w:t>
            </w:r>
          </w:p>
          <w:p w14:paraId="152A4B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CF2A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51D98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AB747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8427F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C398B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BCCCE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3DB2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781C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CB6A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9A25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8E738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2411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63D13F2">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777FBB1">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2950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509E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B207D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183</w:t>
            </w:r>
          </w:p>
        </w:tc>
      </w:tr>
      <w:tr w14:paraId="60783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277A2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F6DBD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D5A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85C37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37A8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对生产经营单位及其主要负责人或者其他人员拒不执行安全监管监察部门依法下达的安全监管监察指令的处罚</w:t>
            </w:r>
          </w:p>
        </w:tc>
      </w:tr>
      <w:tr w14:paraId="7105F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D512A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8F29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3C7AC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D604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C5BA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立案责任：对生产经营单位及其主要负责人或者其他人员拒不执行安全监管监察部门依法下达的安全监管监察指令的，予以审查，决定是否立案。</w:t>
            </w:r>
          </w:p>
          <w:p w14:paraId="2BBF9D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E6926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1AF75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6AF9B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89AAC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B7640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EDC6C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FE0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69AF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B729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7DDC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CF746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895E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F440C0B">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C89B919">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E9F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7A309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090EF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184</w:t>
            </w:r>
          </w:p>
        </w:tc>
      </w:tr>
      <w:tr w14:paraId="20144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EA0F9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A631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CD82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84AA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A2B7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对危险物品的生产、经营、储存单位以及矿山、金属冶炼单位未建立应急救援组织或者生产经营规模较小、未指定兼职应急救援人员的处罚</w:t>
            </w:r>
          </w:p>
        </w:tc>
      </w:tr>
      <w:tr w14:paraId="79EED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062E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50ED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343D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B6B0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7AC9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立案责任：对危险物品的生产、经营、储存单位以及矿山、金属冶炼单位未建立应急救援组织或者生产经营规模较小、未指定兼职应急救援人员的，予以审查，决定是否立案。</w:t>
            </w:r>
          </w:p>
          <w:p w14:paraId="19BF1D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E7815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8DF4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AA93B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2783D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219CB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00A6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2F9E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1B562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8926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800C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23B2C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8298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5B2E24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7242226">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F4D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5FE1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B4158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185</w:t>
            </w:r>
          </w:p>
        </w:tc>
      </w:tr>
      <w:tr w14:paraId="17D37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3E61A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5DFD3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7D1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9AB5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8B21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对未配备必要的应急救援器材、设备和物资，并进行经常性维护、保养，保证正常运转的处罚</w:t>
            </w:r>
          </w:p>
        </w:tc>
      </w:tr>
      <w:tr w14:paraId="6ABEC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A8002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3DB4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2FE2D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50DB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C324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立案责任：对未配备必要的应急救援器材、设备和物资，并进行经常性维护、保养，保证正常运转的，予以审查，决定是否立案。</w:t>
            </w:r>
          </w:p>
          <w:p w14:paraId="3E622B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AF402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BD66F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A36D4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496A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7AB9D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D77A8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FD4F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08896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6664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407A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6F88D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AE28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69E83A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EEB5CB3">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C3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09ACB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713A4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186</w:t>
            </w:r>
          </w:p>
        </w:tc>
      </w:tr>
      <w:tr w14:paraId="56462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9367D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F530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8167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E2D5C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BAF6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对知道或者应当知道生产经营单位未取得安全生产许可证或者其他批准文件擅自从事生产经营活动，仍为其提供生产经营场所、运输、保管、仓储等条件的处罚</w:t>
            </w:r>
          </w:p>
        </w:tc>
      </w:tr>
      <w:tr w14:paraId="607E6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40EA6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E610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41093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AD0058">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D4CA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立案责任：对知道或者应当知道生产经营单位未取得安全生产许可证或者其他批准文件擅自从事生产经营活动，仍为其提供生产经营场所、运输、保管、仓储等条件的，予以审查，决定是否立案。</w:t>
            </w:r>
          </w:p>
          <w:p w14:paraId="69BF74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A8B29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28C43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F32F1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EC8D4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2774A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3DC93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202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59A24C">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89ED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F70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6537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FFC6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ECF7EB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FB83C0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F2A8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BD359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DC40C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187</w:t>
            </w:r>
          </w:p>
        </w:tc>
      </w:tr>
      <w:tr w14:paraId="4269B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FC70C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3498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669E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8AB8F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4E4A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对生产经营单位及其有关人员弄虚作假，骗取或者勾结、串通行政审批工作人员取得安全生产许可证书及其他批准文件的处罚</w:t>
            </w:r>
          </w:p>
        </w:tc>
      </w:tr>
      <w:tr w14:paraId="22918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6C51B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A466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2C017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120BC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9D37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立案责任：对生产经营单位及其有关人员弄虚作假，骗取或者勾结、串通行政审批工作人员取得安全生产许可证书及其他批准文件的，予以审查，决定是否立案。</w:t>
            </w:r>
          </w:p>
          <w:p w14:paraId="74E48F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51F84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D8774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D1E3B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09553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34291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CFAB9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1B3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1E86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D4DE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105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72C2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C3A0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214295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935EFC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2-188</w:t>
      </w:r>
    </w:p>
    <w:tbl>
      <w:tblPr>
        <w:tblStyle w:val="2"/>
        <w:tblW w:w="94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45"/>
        <w:gridCol w:w="7260"/>
      </w:tblGrid>
      <w:tr w14:paraId="7EB02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D7E71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71864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188</w:t>
            </w:r>
          </w:p>
        </w:tc>
      </w:tr>
      <w:tr w14:paraId="5C00A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07AB9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A6F1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DF23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C1D6E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CCA3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对生产经营单位及其有关人员未依法办理安全生产许可证书变更手续的处罚</w:t>
            </w:r>
          </w:p>
        </w:tc>
      </w:tr>
      <w:tr w14:paraId="49779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8343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153D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1FD9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3EFBD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795D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立案责任：对生产经营单位及其有关人员未依法办理安全生产许可证书变更手续的，予以审查，决定是否立案。</w:t>
            </w:r>
          </w:p>
          <w:p w14:paraId="1235DA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8499F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36741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C9732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FD0F5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95E66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FF83B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C665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D602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3487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EC2E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CBC60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6AF6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7E470E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61899AD">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9141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B44AA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91642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189</w:t>
            </w:r>
          </w:p>
        </w:tc>
      </w:tr>
      <w:tr w14:paraId="6787B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9DA7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4942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A66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EC4E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C83E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对未取得相应资格、资质证书的机构及其有关人员从事安全评价、认证、检测、检验工作的处罚</w:t>
            </w:r>
          </w:p>
        </w:tc>
      </w:tr>
      <w:tr w14:paraId="67394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82A73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5B7F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1F48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F058F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7997D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立案责任：对未取得相应资格、资质证书的机构及其有关人员从事安全评价、认证、检测、检验工作的，予以审查，决定是否立案。</w:t>
            </w:r>
          </w:p>
          <w:p w14:paraId="53E6AF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3D4B5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AA706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028DD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71C8B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F8FEC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DE57B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454F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14EF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F498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8129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41C0D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2C50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D2E259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518F57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65D4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F6C35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738F1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190</w:t>
            </w:r>
          </w:p>
        </w:tc>
      </w:tr>
      <w:tr w14:paraId="452AC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170E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7721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2841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680B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C6D8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对未建立安全生产事故隐患排等相关制度的处罚</w:t>
            </w:r>
          </w:p>
        </w:tc>
      </w:tr>
      <w:tr w14:paraId="62BD9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AE99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8A70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0556A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44DA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761C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立案责任：对未建立安全生产事故隐患排等相关制度的，予以审查，决定是否立案。</w:t>
            </w:r>
          </w:p>
          <w:p w14:paraId="73A409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0BD43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B682F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434C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D13F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4EEB3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FA550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74E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45B22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D7CA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F482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0824D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F38C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4E182A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D8910B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2FC0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BAB9F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3F1A7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191</w:t>
            </w:r>
          </w:p>
        </w:tc>
      </w:tr>
      <w:tr w14:paraId="58747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E08E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0787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CE0B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E6A9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ABCD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对生产经营单位未按规定上报事故隐患排查治理统计分析表的处罚</w:t>
            </w:r>
          </w:p>
        </w:tc>
      </w:tr>
      <w:tr w14:paraId="126C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C9C5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4982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安全生产综合协调科、法规宣传培训科、</w:t>
            </w:r>
          </w:p>
        </w:tc>
      </w:tr>
      <w:tr w14:paraId="44FA3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73C42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0743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立案责任：对生产经营单位未按规定上报事故隐患排查治理统计分析表的，予以审查，决定是否立案。</w:t>
            </w:r>
          </w:p>
          <w:p w14:paraId="49452D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34E80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6FD11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FABBA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9A93EA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FE4D6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6E2F8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83F0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040C6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B5D1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5B8E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CEFA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7843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C72661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CBB994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FA47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EDFC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7B147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192</w:t>
            </w:r>
          </w:p>
        </w:tc>
      </w:tr>
      <w:tr w14:paraId="09CDE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2C8E5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8D86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8BDB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7DF91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CCB1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对生产经营单位未制定事故隐患治理方案的处罚</w:t>
            </w:r>
          </w:p>
        </w:tc>
      </w:tr>
      <w:tr w14:paraId="5AE1E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7D7AB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5ECD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41039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E217D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05F0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立案责任：对生产经营单位未制定事故隐患治理方案的，予以审查，决定是否立案。</w:t>
            </w:r>
          </w:p>
          <w:p w14:paraId="4D64DC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6F3E8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EDE0F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5B1FEA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6CDE0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D8482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6AE9D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00D7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6940F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E30F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343E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0FFC4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23A2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D22518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4E661A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42A0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10E2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A445F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193</w:t>
            </w:r>
          </w:p>
        </w:tc>
      </w:tr>
      <w:tr w14:paraId="6DB6D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B53D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0CA39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D880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A5D48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7146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对生产经营单位不报或者未及时报告重大事故隐患的处罚</w:t>
            </w:r>
          </w:p>
        </w:tc>
      </w:tr>
      <w:tr w14:paraId="138E1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F13E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05D8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0F3D2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C9779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0425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立案责任：对生产经营单位不报或者未及时报告重大事故隐患的，予以审查，决定是否立案。</w:t>
            </w:r>
          </w:p>
          <w:p w14:paraId="7CA40E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1B2B4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159E2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98470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7597A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AAC11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6A79F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FEF9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84AD0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8273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7567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B2636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5EC1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32DA2B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EC3CA0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37F1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0BE11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FAD03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194</w:t>
            </w:r>
          </w:p>
        </w:tc>
      </w:tr>
      <w:tr w14:paraId="441DF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B821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8932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75C7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28E3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9F26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对未对事故隐患进行排查治理擅自生产经营的处罚</w:t>
            </w:r>
          </w:p>
        </w:tc>
      </w:tr>
      <w:tr w14:paraId="46316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54F63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99D0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6AA34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D0662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F64B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立案责任：对未对事故隐患进行排查治理擅自生产经营的，予以审查，决定是否立案。</w:t>
            </w:r>
          </w:p>
          <w:p w14:paraId="16BBE2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9B045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EBA61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E1680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694E3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F639F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DC0CC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CBC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9E215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559E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167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5A84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A8A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F19DA8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C92DB7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3DEA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AE44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CFBD2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195</w:t>
            </w:r>
          </w:p>
        </w:tc>
      </w:tr>
      <w:tr w14:paraId="2DA13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8F1B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1F2B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BD63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A997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FFB4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对整改不合格或者未经安全监管监察部门审查同意擅自恢复生产经营的处罚</w:t>
            </w:r>
          </w:p>
        </w:tc>
      </w:tr>
      <w:tr w14:paraId="0C43A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1571E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F6F8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0DEA6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88BF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4411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立案责任：对整改不合格或者未经安全监管监察部门审查同意擅自恢复生产经营的，予以审查，决定是否立案。</w:t>
            </w:r>
          </w:p>
          <w:p w14:paraId="3083FF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CA0A6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00162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80A21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71572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2BDFA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6D5E1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6046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39D4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66C4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7C75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6E760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3313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2223A23">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94E277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6E46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BF01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502C9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196</w:t>
            </w:r>
          </w:p>
        </w:tc>
      </w:tr>
      <w:tr w14:paraId="7EA82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63AC9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999C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0A17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9D49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187F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对生产经营单位在应急预案编制前未按照规定开展风险辨识、评估和应急资源调查的处罚</w:t>
            </w:r>
          </w:p>
        </w:tc>
      </w:tr>
      <w:tr w14:paraId="4D9F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991B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4A47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1B144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0021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6DDA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立案责任：对生产经营单位在应急预案编制前未按照规定开展风险辨识、评估和应急资源调查的，予以审查，决定是否立案。</w:t>
            </w:r>
          </w:p>
          <w:p w14:paraId="6B1191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1F649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971D1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682A9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9BC24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84B721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9378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A0DA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026DA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3B65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F26A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9B102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E0D9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9312288">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95D040D">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A603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6A0E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69D1D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197</w:t>
            </w:r>
          </w:p>
        </w:tc>
      </w:tr>
      <w:tr w14:paraId="4E871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F2CC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C727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7AD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C6E01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93AE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对生产经营单位未按照规定开展应急预案评审的处罚</w:t>
            </w:r>
          </w:p>
        </w:tc>
      </w:tr>
      <w:tr w14:paraId="4FA51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748D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5628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应急救援科、法规宣传培训科、</w:t>
            </w:r>
          </w:p>
        </w:tc>
      </w:tr>
      <w:tr w14:paraId="31A61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594F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91DA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立案责任：对生产经营单位未按照规定开展应急预案评审的，予以审查，决定是否立案。</w:t>
            </w:r>
          </w:p>
          <w:p w14:paraId="345E24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8BC81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19D3B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90842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B34B9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D4867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202BB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E9BB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2FBAA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6035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F501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E13A1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FB70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48A979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ABBA56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A4F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07278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3F8E6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198</w:t>
            </w:r>
          </w:p>
        </w:tc>
      </w:tr>
      <w:tr w14:paraId="00453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EC527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F6D9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F319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6C59E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9AE5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对生产经营单位应急预案未按规定备案的处罚</w:t>
            </w:r>
          </w:p>
        </w:tc>
      </w:tr>
      <w:tr w14:paraId="1A924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32523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26A93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应急救援科、法规宣传培训科、</w:t>
            </w:r>
          </w:p>
        </w:tc>
      </w:tr>
      <w:tr w14:paraId="48B9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50197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B103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立案责任：对生产经营单位应急预案未按规定备案的，予以审查，决定是否立案。</w:t>
            </w:r>
          </w:p>
          <w:p w14:paraId="7CEA8D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23178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18A89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E45CE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6CF0B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9335D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77478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E93F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36AAD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CB52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84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8F47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2F7C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CF103F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B7D711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F029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E5B81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70580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199</w:t>
            </w:r>
          </w:p>
        </w:tc>
      </w:tr>
      <w:tr w14:paraId="29BA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6CEDA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A51C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357C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9D4E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FFC2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对事故风险可能影响周边单位、人员的，未将事故风险的性质、影响范围和应急防范措施告知周边单位和人员的处罚</w:t>
            </w:r>
          </w:p>
        </w:tc>
      </w:tr>
      <w:tr w14:paraId="532DB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DA71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EF36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66191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7AB62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7C74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立案责任：对事故风险可能影响周边单位、人员的，未将事故风险的性质、影响范围和应急防范措施告知周边单位和人员的，予以审查，决定是否立案。</w:t>
            </w:r>
          </w:p>
          <w:p w14:paraId="2B015D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95349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570C2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8B3EE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3B9BD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959F9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ADAA7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8FAA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55CFA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1BC3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C464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E196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E865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3B3796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EEAC82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9203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B2AE6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FEEF5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200</w:t>
            </w:r>
          </w:p>
        </w:tc>
      </w:tr>
      <w:tr w14:paraId="76E45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9D652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27D5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980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1ED23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F57B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对生产经营单位未按照规定开展应急预案评估的处罚</w:t>
            </w:r>
          </w:p>
        </w:tc>
      </w:tr>
      <w:tr w14:paraId="54236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CC073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496AD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应急救援科法规宣传培训科、</w:t>
            </w:r>
          </w:p>
        </w:tc>
      </w:tr>
      <w:tr w14:paraId="6C964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F4EC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C0CC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立案责任：对生产经营单位未按照规定开展应急预案评估的，予以审查，决定是否立案。</w:t>
            </w:r>
          </w:p>
          <w:p w14:paraId="72ACDE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9E7C3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FC4C3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6C960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8638F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6F926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B0EC3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C579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64EB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8F31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37E9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CB52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901C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9302D9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2444F6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9844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50417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57F47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201</w:t>
            </w:r>
          </w:p>
        </w:tc>
      </w:tr>
      <w:tr w14:paraId="13EFF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CADE7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836B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2E7A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3E393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CAD7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对生产经营单位未按照规定进行应急预案修订的处罚</w:t>
            </w:r>
          </w:p>
        </w:tc>
      </w:tr>
      <w:tr w14:paraId="33C02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22FF3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1AC0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应急救援科、法规宣传培训科、</w:t>
            </w:r>
          </w:p>
        </w:tc>
      </w:tr>
      <w:tr w14:paraId="5F568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DC8AA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EFA5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立案责任：对生产经营单位未按照规定进行应急预案修订的，予以审查，决定是否立案。</w:t>
            </w:r>
          </w:p>
          <w:p w14:paraId="0EAEB3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02427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D59F5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E2E77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156C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A1594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B65AB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A352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56A3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D52A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B6A1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C053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353A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B4526A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C7D2538">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3534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E179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C4964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202</w:t>
            </w:r>
          </w:p>
        </w:tc>
      </w:tr>
      <w:tr w14:paraId="1D809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2006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B97C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3E8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033F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5626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对生产经营单位未落实应急预案规定的应急物资及装备的处罚</w:t>
            </w:r>
          </w:p>
        </w:tc>
      </w:tr>
      <w:tr w14:paraId="24D53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DBAA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120B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救灾与物资保障科、法规宣传培训科、应急救援科、</w:t>
            </w:r>
          </w:p>
        </w:tc>
      </w:tr>
      <w:tr w14:paraId="0AF7E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C5283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BABE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立案责任：对生产经营单位未落实应急预案规定的应急物资及装备的，予以审查，决定是否立案。</w:t>
            </w:r>
          </w:p>
          <w:p w14:paraId="716E67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4E3A8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40BE2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0278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2891E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84129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1658F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82F0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EC8F5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3C9E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4FD3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2ECF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4E45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7D277F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99E7AD6">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E430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6F266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24017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203</w:t>
            </w:r>
          </w:p>
        </w:tc>
      </w:tr>
      <w:tr w14:paraId="27F2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EA397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975B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AED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094EA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73EE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对已经批准的建设项目安全设施设计发生重大变更，生产经营单位未报原批准部门审查同意擅自开工建设的处罚</w:t>
            </w:r>
          </w:p>
        </w:tc>
      </w:tr>
      <w:tr w14:paraId="79E6D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C5622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CBE1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11138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2F1A9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8FC6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立案责任：对已经批准的建设项目安全设施设计发生重大变更，生产经营单位未报原批准部门审查同意擅自开工建设的，予以审查，决定是否立案。</w:t>
            </w:r>
          </w:p>
          <w:p w14:paraId="2A5158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FE96F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A9933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4936A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CC3C8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8E4A6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9B66B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03DD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8AE2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9AE4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03FB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1A8B8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CAE2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37D50F8">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39048A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76E7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3F9DE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AF02B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204</w:t>
            </w:r>
          </w:p>
        </w:tc>
      </w:tr>
      <w:tr w14:paraId="04A55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275B1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8383D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57D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AA58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5A9E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对除非煤矿矿山、危险化学品、烟花爆竹、金属冶炼以外的建设项目没有安全设施设计的处罚</w:t>
            </w:r>
          </w:p>
        </w:tc>
      </w:tr>
      <w:tr w14:paraId="052C6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5F54D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9198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3FED7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A923F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2616A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立案责任：对除非煤矿矿山、危险化学品、烟花爆竹、金属冶炼以外的建设项目没有安全设施设计的，予以审查，决定是否立案。</w:t>
            </w:r>
          </w:p>
          <w:p w14:paraId="78E268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19433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B20C0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72D16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E3628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0B4D1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0224F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DF4A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5123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BE08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2B05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E3C5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F115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834422D">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EEDEE1B">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DDD8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E37F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1F99D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205</w:t>
            </w:r>
          </w:p>
        </w:tc>
      </w:tr>
      <w:tr w14:paraId="4E064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1407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D7D0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E677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4D3C0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9B75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对除非煤矿矿山、危险化学品、烟花爆竹、金属冶炼以外的建设项目安全设施设计未组织审查，并形成书面审查报告的处罚</w:t>
            </w:r>
          </w:p>
        </w:tc>
      </w:tr>
      <w:tr w14:paraId="52C24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B048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2CA3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C596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A92A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57C6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立案责任：对除非煤矿矿山、危险化学品、烟花爆竹、金属冶炼以外的建设项目安全设施设计未组织审查，并形成书面审查报告的，予以审查，决定是否立案。</w:t>
            </w:r>
          </w:p>
          <w:p w14:paraId="51547C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2CAA9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D16AB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C99D0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69AC7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38C37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093C6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35B6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DA17D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320C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EA9C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1A510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7AF7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5EAD30B">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5B8828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C841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A122E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4CF50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206</w:t>
            </w:r>
          </w:p>
        </w:tc>
      </w:tr>
      <w:tr w14:paraId="45477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509B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BE90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E4E9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CC3DA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1E5F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对除非煤矿矿山、危险化学品、烟花爆竹、金属冶炼以外的建设项目施工单位未按照安全设施设计施工的处罚</w:t>
            </w:r>
          </w:p>
        </w:tc>
      </w:tr>
      <w:tr w14:paraId="07CBB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AAD98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ACDE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FFC3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3B7F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7947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立案责任：对除非煤矿矿山、危险化学品、烟花爆竹、金属冶炼以外的建设项目施工单位未按照安全设施设计施工的，予以审查，决定是否立案。</w:t>
            </w:r>
          </w:p>
          <w:p w14:paraId="2AB19F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C2782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5A1A4E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6CFDC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B9851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05D68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6E2F1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DC5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5DB32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9EB7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1AC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2455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B7D4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E65DC8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602B31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9D69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5220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F5C5B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207</w:t>
            </w:r>
          </w:p>
        </w:tc>
      </w:tr>
      <w:tr w14:paraId="6DD47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CB81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7D22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1FE1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08E5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2460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对除非煤矿矿山、危险化学品、烟花爆竹、金属冶炼以外的建设项目投入生产或者使用前，安全设施未经竣工验收合格，并形成书面报告的处罚</w:t>
            </w:r>
          </w:p>
        </w:tc>
      </w:tr>
      <w:tr w14:paraId="5ED7C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79134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0FF4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55332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0967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F225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立案责任：对除非煤矿矿山、危险化学品、烟花爆竹、金属冶炼以外的建设项目投入生产或者使用前，安全设施未经竣工验收合格，并形成书面报告的，予以审查，决定是否立案。</w:t>
            </w:r>
          </w:p>
          <w:p w14:paraId="5F6B1E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F1717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C314B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B1DFE1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591BF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7D8F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F244D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00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8C21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1439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AAE7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0AF74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CDDA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FE10626">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716AD1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585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837A2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CB0F8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208</w:t>
            </w:r>
          </w:p>
        </w:tc>
      </w:tr>
      <w:tr w14:paraId="55492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CBD9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58DA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E262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4D0F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E8D0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对生产经营单位未建立健全特种作业人员档案的处罚</w:t>
            </w:r>
          </w:p>
        </w:tc>
      </w:tr>
      <w:tr w14:paraId="54F9F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49B09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0BDB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77DB3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1D42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06B3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立案责任：对生产经营单位未建立健全特种作业人员档案的，予以审查，决定是否立案。</w:t>
            </w:r>
          </w:p>
          <w:p w14:paraId="1A6EEF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3970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4B924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A7918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5256D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607C5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FD843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5D4F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F26D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B4C4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458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1BA0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0ECC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F74B5A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5A3276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367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8D4F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CBA10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209</w:t>
            </w:r>
          </w:p>
        </w:tc>
      </w:tr>
      <w:tr w14:paraId="454C1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6DF0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193E0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D29D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DF8C3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CE35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对生产经营单位非法印制、伪造、倒卖特种作业操作证，或者使用非法印制、伪造、倒卖的特种作业操作证的处罚</w:t>
            </w:r>
          </w:p>
        </w:tc>
      </w:tr>
      <w:tr w14:paraId="61B62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D995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387F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648E6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E9940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A36B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立案责任：对生产经营单位非法印制、伪造、倒卖特种作业操作证，或者使用非法印制、伪造、倒卖的特种作业操作证的，予以审查，决定是否立案。</w:t>
            </w:r>
          </w:p>
          <w:p w14:paraId="26B784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965B2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D2A1F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50509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1A1F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D1631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56E55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924E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5A405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4B41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289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8AA6D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FB5E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A9C62D1">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A415B6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38A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8D309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57CE7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210</w:t>
            </w:r>
          </w:p>
        </w:tc>
      </w:tr>
      <w:tr w14:paraId="499B5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27B81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3CED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3331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6B987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83A4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对特种作业人员伪造、涂改特种作业操作证或者使用伪造的特种作业操作证的处罚</w:t>
            </w:r>
          </w:p>
        </w:tc>
      </w:tr>
      <w:tr w14:paraId="4058C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23B7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060A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BD5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7FB62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9221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立案责任：对特种作业人员伪造、涂改特种作业操作证或者使用伪造的特种作业操作证的，予以审查，决定是否立案。</w:t>
            </w:r>
          </w:p>
          <w:p w14:paraId="19978A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7C6AA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D63C6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88981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1CB24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176FA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F05EB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26D0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96F20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9A4F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48A9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FF93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5267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F4E920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991964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D957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76B2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FDD88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211</w:t>
            </w:r>
          </w:p>
        </w:tc>
      </w:tr>
      <w:tr w14:paraId="70BC9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F761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23F0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909C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A887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3A77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对特种作业人员转借、转让、冒用特种作业操作证的处罚</w:t>
            </w:r>
          </w:p>
        </w:tc>
      </w:tr>
      <w:tr w14:paraId="1E4B3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4C3C0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07BF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40F55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373C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0A7F7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立案责任：对特种作业人员转借、转让、冒用特种作业操作证的，予以审查，决定是否立案。</w:t>
            </w:r>
          </w:p>
          <w:p w14:paraId="011318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96C3E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FDEB6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7F528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E349B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E68F9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8B859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2ACA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26A6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C52E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090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6A41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8FAA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2E77E8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4D264A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6DCD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088A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D1CD5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212</w:t>
            </w:r>
          </w:p>
        </w:tc>
      </w:tr>
      <w:tr w14:paraId="6F6AD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D984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9007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598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5AE1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81AB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对危险化学品单位未按照标准对重大危险源进行辨识的处罚</w:t>
            </w:r>
          </w:p>
        </w:tc>
      </w:tr>
      <w:tr w14:paraId="60755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91CC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F9C8D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55E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A3AD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DE1F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立案责任：对危险化学品单位未按照标准对重大危险源进行辨识的，予以审查，决定是否立案。</w:t>
            </w:r>
          </w:p>
          <w:p w14:paraId="43A7BC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C9AF4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39151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E0DEC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1D8AF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A486D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F625E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2BDF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8312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1012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16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44AE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8F52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A027F20">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CF2A30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5A99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2BD3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29353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213</w:t>
            </w:r>
          </w:p>
        </w:tc>
      </w:tr>
      <w:tr w14:paraId="5A847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37B1E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5CB4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454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91C4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242C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对危险化学品单位未按照规定明确重大危险源中关键装置、重点部位的责任人或者责任机构的处罚</w:t>
            </w:r>
          </w:p>
        </w:tc>
      </w:tr>
      <w:tr w14:paraId="599FF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579EB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4BC8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7532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0A56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573A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立案责任：对危险化学品单位未按照规定明确重大危险源中关键装置、重点部位的责任人或者责任机构的，予以审查，决定是否立案。</w:t>
            </w:r>
          </w:p>
          <w:p w14:paraId="08E986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C5FA7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AFECA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E5053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54AA6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E5BFF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928C0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14F1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2BCB7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73ED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882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56F42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92EB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2FB7989">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6DE689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2A4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1F6C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F116F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214</w:t>
            </w:r>
          </w:p>
        </w:tc>
      </w:tr>
      <w:tr w14:paraId="0F2B0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A921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12CF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B3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DE09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B70C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对危险化学品单位未按照规定建立应急救援组织或者配备应急救援人员，以及配备必要的防护装备及器材、设备、物资，并保障其完好的处罚</w:t>
            </w:r>
          </w:p>
        </w:tc>
      </w:tr>
      <w:tr w14:paraId="2AAFA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ED021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EEE2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E543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5FC28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4C83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立案责任：对危险化学品单位未按照规定建立应急救援组织或者配备应急救援人员，以及配备必要的防护装备及器材、设备、物资，并保障其完好的，予以审查，决定是否立案。</w:t>
            </w:r>
          </w:p>
          <w:p w14:paraId="723524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A88F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3D311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01071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ACC0B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7AFAE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6AE35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369D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4B71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F5A0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D5D2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2491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1B06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8EFE2A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D472B9D">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18D8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84E41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E35B1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215</w:t>
            </w:r>
          </w:p>
        </w:tc>
      </w:tr>
      <w:tr w14:paraId="65EA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B9D54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0CEA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2A87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C0E3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BE810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对危险化学品单位未按照规定进行重大危险源备案或者核销的处罚</w:t>
            </w:r>
          </w:p>
        </w:tc>
      </w:tr>
      <w:tr w14:paraId="0FC21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08EEE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0784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2FEF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E157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EFA7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立案责任：对危险化学品单位未按照规定进行重大危险源备案或者核销的，予以审查，决定是否立案。</w:t>
            </w:r>
          </w:p>
          <w:p w14:paraId="5A94C9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8F36A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E09D9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FBC3A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DB584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0C065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9A5F8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C76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13B5C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EEC9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F887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54BE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10CD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16B1353">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A9A4763">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2-216</w:t>
      </w:r>
    </w:p>
    <w:tbl>
      <w:tblPr>
        <w:tblStyle w:val="2"/>
        <w:tblW w:w="943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1"/>
        <w:gridCol w:w="7284"/>
      </w:tblGrid>
      <w:tr w14:paraId="4EF3D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F4EB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1232E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216</w:t>
            </w:r>
          </w:p>
        </w:tc>
      </w:tr>
      <w:tr w14:paraId="7ED1C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AE89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F3A9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9A0C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3C9F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0139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对危险化学品单位未将重大危险源可能引发的事故后果、应急措施等信息告知可能受影响的单位、区域及人员的处罚</w:t>
            </w:r>
          </w:p>
        </w:tc>
      </w:tr>
      <w:tr w14:paraId="27FFC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55604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E9D3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49471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D5892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7918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立案责任：对危险化学品单位未将重大危险源可能引发的事故后果、应急措施等信息告知可能受影响的单位、区域及人员的，予以审查，决定是否立案。</w:t>
            </w:r>
          </w:p>
          <w:p w14:paraId="40D764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1EAF0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D277E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39655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B7B5D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D7533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D786E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BB6B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5F85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CAA6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94AD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7C588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A2FD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408D73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BDEBB5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55F4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4353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3C57B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217</w:t>
            </w:r>
          </w:p>
        </w:tc>
      </w:tr>
      <w:tr w14:paraId="71F08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6904F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3F4F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9C1C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51B6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4E19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对危险化学品单位未按照规定要求开展重大危险源事故应急预案演练的处罚</w:t>
            </w:r>
          </w:p>
        </w:tc>
      </w:tr>
      <w:tr w14:paraId="19B1E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0DC7E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86D2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09D1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D494A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CC9C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立案责任：对危险化学品单位未按照规定要求开展重大危险源事故应急预案演练的，予以审查，决定是否立案。</w:t>
            </w:r>
          </w:p>
          <w:p w14:paraId="56EA85A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4AD78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1E832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50DB0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66B0E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12FF6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2B416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820F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4307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25BA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9050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AF796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8A12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F9E14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B8E68E3">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DC12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7CEBD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3E1AC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218</w:t>
            </w:r>
          </w:p>
        </w:tc>
      </w:tr>
      <w:tr w14:paraId="4A423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3706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4684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1A16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702CE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95F3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对危险化学品单位未按照规定对重大危险源的安全生产状况进行定期检查，采取措施消除事故隐患的处罚</w:t>
            </w:r>
          </w:p>
        </w:tc>
      </w:tr>
      <w:tr w14:paraId="58E76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EF7EF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3638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BFBA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CFE5D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AFF1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立案责任：对危险化学品单位未按照规定对重大危险源的安全生产状况进行定期检查，采取措施消除事故隐患的，予以审查，决定是否立案。</w:t>
            </w:r>
          </w:p>
          <w:p w14:paraId="62AEC9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DE5C3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A2770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25F03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C6AFF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DA3A1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59099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2DF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9FE0D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3E53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B5C1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BAC98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2552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17A26A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0B6EC4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FE27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013D1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0462B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219</w:t>
            </w:r>
          </w:p>
        </w:tc>
      </w:tr>
      <w:tr w14:paraId="5F8C0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FF66F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73CA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1216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0C9FB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8D54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对危险化学品输送管道单位未按照规定对管道进行检测、维护的处罚</w:t>
            </w:r>
          </w:p>
        </w:tc>
      </w:tr>
      <w:tr w14:paraId="15E37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944BF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D417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A4C8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8337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544BE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立案责任：对危险化学品输送管道单位未按照规定对管道进行检测、维护的，予以审查，决定是否立案。</w:t>
            </w:r>
          </w:p>
          <w:p w14:paraId="42DAD0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3F3B4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E9919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A8F8F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0768E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6C3BF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98913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BC9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74323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9F56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C519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7EC0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3849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C2F6A0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A698CA2">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2-220</w:t>
      </w:r>
    </w:p>
    <w:tbl>
      <w:tblPr>
        <w:tblStyle w:val="2"/>
        <w:tblW w:w="946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8"/>
        <w:gridCol w:w="7307"/>
      </w:tblGrid>
      <w:tr w14:paraId="17C83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143B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2C05C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220</w:t>
            </w:r>
          </w:p>
        </w:tc>
      </w:tr>
      <w:tr w14:paraId="39DFD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9EF8E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06F9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D5C1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9AFE6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77CA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对危险化学品建设项目发生相关规定的变化后，未重新申请安全条件审查，以及审查未通过擅自建设的处罚</w:t>
            </w:r>
          </w:p>
        </w:tc>
      </w:tr>
      <w:tr w14:paraId="0685B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C0FA9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3DEF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4B10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4F5BA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59F2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立案责任：对危险化学品建设项目发生相关规定的变化后，未重新申请安全条件审查，以及审查未通过擅自建设的，予以审查，决定是否立案。</w:t>
            </w:r>
          </w:p>
          <w:p w14:paraId="208AC2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98E1E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3AD45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D6DA50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85F0DD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B04CE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2D9FC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0F0A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E2F21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1C9D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2E2B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51785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8C36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8C74A3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CF5689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5164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F135E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8030E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221</w:t>
            </w:r>
          </w:p>
        </w:tc>
      </w:tr>
      <w:tr w14:paraId="5D7A5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FD7A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6865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454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A5761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195C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对危险化学品建设项目安全设施竣工后未进行检验、检测的处罚</w:t>
            </w:r>
          </w:p>
        </w:tc>
      </w:tr>
      <w:tr w14:paraId="5FB05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C751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1B55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AD6A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2351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844D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立案责任：对危险化学品建设项目安全设施竣工后未进行检验、检测的，予以审查，决定是否立案。</w:t>
            </w:r>
          </w:p>
          <w:p w14:paraId="1BEACA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7EE5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B962B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0E54E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C1C97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4F6BC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23CFCD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165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C0EB3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AF5F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87AA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4569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FDE7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1F8059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9E08054">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28A7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6EEE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DB081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222</w:t>
            </w:r>
          </w:p>
        </w:tc>
      </w:tr>
      <w:tr w14:paraId="50005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3188A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D6A27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7F21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65AC2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861E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对在申请危险化学品建设项目安全审查时提供虚假文件、资料的处罚</w:t>
            </w:r>
          </w:p>
        </w:tc>
      </w:tr>
      <w:tr w14:paraId="32538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B8DD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E901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17D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00435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D2B0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立案责任：对在申请危险化学品建设项目安全审查时提供虚假文件、资料的，予以审查，决定是否立案。</w:t>
            </w:r>
          </w:p>
          <w:p w14:paraId="62205E4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6CAC2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F98EF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2B77C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3F8AD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B681C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26D53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60A7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2842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52C7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3924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E6888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1275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BF961CB">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5B4943F">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37B5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8499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50574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223</w:t>
            </w:r>
          </w:p>
        </w:tc>
      </w:tr>
      <w:tr w14:paraId="03790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19346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0243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29A1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F6FB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02EC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对危险化学品建设项目未组织有关单位和专家研究提出试生产（使用）可能出现的安全问题及对策，或者未制定周密的试生产（使用）方案，进行试生产（使用）的处罚</w:t>
            </w:r>
          </w:p>
        </w:tc>
      </w:tr>
      <w:tr w14:paraId="3345F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EAC97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6AB9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21B7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9A0049">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AA08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立案责任：对危险化学品建设项目未组织有关单位和专家研究提出试生产（使用）可能出现的安全问题及对策，或者未制定周密的试生产（使用）方案，进行试生产（使用）的，予以审查，决定是否立案。</w:t>
            </w:r>
          </w:p>
          <w:p w14:paraId="3466ED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40B69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12292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56A5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4B7C8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457E8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2EFF0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6BF9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6D777A">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EEAC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763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A074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8777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374B22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19BE526">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4380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546E3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8ED5E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224</w:t>
            </w:r>
          </w:p>
        </w:tc>
      </w:tr>
      <w:tr w14:paraId="423E2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FF73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6B8F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7B2C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C324B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E8D6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对危险化学品建设项目未组织有关专家对试生产（使用）方案进行审查、对试生产（使用）条件进行检查确认的处罚</w:t>
            </w:r>
          </w:p>
        </w:tc>
      </w:tr>
      <w:tr w14:paraId="3CA13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5C3C1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7F6A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5021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122D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5F4D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立案责任：对危险化学品建设项目未组织有关专家对试生产（使用）方案进行审查、对试生产（使用）条件进行检查确认的，予以审查，决定是否立案。</w:t>
            </w:r>
          </w:p>
          <w:p w14:paraId="2D4E29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CDCAD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25FCF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8FAB2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C41DA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9B81A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E7719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7819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4755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F162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0E4B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7993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5AD0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5388AEC">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D6F5C56">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878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75343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DFB85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225</w:t>
            </w:r>
          </w:p>
        </w:tc>
      </w:tr>
      <w:tr w14:paraId="59B6A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468D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A915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9549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7D150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542FA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对危险化学品登记企业不办理危险化学品登记，登记品种发生变化或者发现其生产、进口的危险化学品有新的危险特性不办理危险化学品登记内容变更手续的处罚</w:t>
            </w:r>
          </w:p>
        </w:tc>
      </w:tr>
      <w:tr w14:paraId="6CDBF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3537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BD1D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C573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FC50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61BE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立案责任：对危险化学品登记企业不办理危险化学品登记，登记品种发生变化或者发现其生产、进口的危险化学品有新的危险特性不办理危险化学品登记内容变更手续的，予以审查，决定是否立案。</w:t>
            </w:r>
          </w:p>
          <w:p w14:paraId="779145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BE357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5F77A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48DF6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B3599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8A61A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7A8E8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30D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07547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9F58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383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6875D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3B73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67529FE">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518393">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3247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1634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AA994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226</w:t>
            </w:r>
          </w:p>
        </w:tc>
      </w:tr>
      <w:tr w14:paraId="10DEE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1573C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0AFC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09A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97B0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869C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对危险化学品登记企业未向用户提供应急咨询服务或者应急咨询服务不符合相关规定的处罚</w:t>
            </w:r>
          </w:p>
        </w:tc>
      </w:tr>
      <w:tr w14:paraId="2C1D3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BDE8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26E5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378E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34EAA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D1564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立案责任：对危险化学品登记企业未向用户提供应急咨询服务或者应急咨询服务不符合相关规定的，予以审查，决定是否立案。</w:t>
            </w:r>
          </w:p>
          <w:p w14:paraId="49DC57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43069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76FA0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E41BA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42A39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DF6DF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A8E29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A47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070ED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1B0C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23CD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4D1A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0A0C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7326C2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0281398">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F206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3116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79F95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227</w:t>
            </w:r>
          </w:p>
        </w:tc>
      </w:tr>
      <w:tr w14:paraId="5EFF0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3FE42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20DF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DFA2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0865A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C01E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对在危险化学品登记证有效期内企业名称、注册地址、应急咨询服务电话发生变化，未按规定按时办理危险化学品登记变更手续的处罚</w:t>
            </w:r>
          </w:p>
        </w:tc>
      </w:tr>
      <w:tr w14:paraId="18851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E79C9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E9DD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A9E4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98B2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2E99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立案责任：对在危险化学品登记证有效期内企业名称、注册地址、应急咨询服务电话发生变化，未按规定按时办理危险化学品登记变更手续的，予以审查，决定是否立案。</w:t>
            </w:r>
          </w:p>
          <w:p w14:paraId="76797D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DDE25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AFADB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F0FBA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70A55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DED72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52696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5C15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57195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97CB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5F31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6BFA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95A5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4DE834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4B4772A">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7513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74BD1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6C0AD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228</w:t>
            </w:r>
          </w:p>
        </w:tc>
      </w:tr>
      <w:tr w14:paraId="2C40E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8CD54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F45D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1FCE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1036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3C72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对危险化学品登记证有效期满后，未按规定申请复核换证，继续进行生产或者进口的处罚</w:t>
            </w:r>
          </w:p>
        </w:tc>
      </w:tr>
      <w:tr w14:paraId="529F8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D78EB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CCDE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08CD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63DF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E4AA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立案责任：对危险化学品登记证有效期满后，未按规定申请复核换证，继续进行生产或者进口的，予以审查，决定是否立案。</w:t>
            </w:r>
          </w:p>
          <w:p w14:paraId="41C4D9D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5B0C7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BB894D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9A4F3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17E0A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F46B8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1E13D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8C7A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75A5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2B19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2C4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88076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4D19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45F1467">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4DE8B65">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273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7952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4232C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229</w:t>
            </w:r>
          </w:p>
        </w:tc>
      </w:tr>
      <w:tr w14:paraId="37573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707D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8A44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B636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43B99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8A81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对转让、冒用或者使用伪造的危险化学品登记证，或者不如实填报登记内容、提交有关材料的处罚</w:t>
            </w:r>
          </w:p>
        </w:tc>
      </w:tr>
      <w:tr w14:paraId="4BF3F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F953A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56A5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065E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757DD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7D46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立案责任：对转让、冒用或者使用伪造的危险化学品登记证，或者不如实填报登记内容、提交有关材料的，予以审查，决定是否立案。</w:t>
            </w:r>
          </w:p>
          <w:p w14:paraId="5A6A35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1EB04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0C16B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C2112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FF22E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1C459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9D611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E942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BEAA5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931F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AC4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EAD7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C18C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B68225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4AE5B6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5C02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03F7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87C4C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230</w:t>
            </w:r>
          </w:p>
        </w:tc>
      </w:tr>
      <w:tr w14:paraId="61719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9E2DE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585D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29E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C5941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B10E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对拒绝、阻扰登记机构对本企业危险化学品登记情况进行现场核查的处罚</w:t>
            </w:r>
          </w:p>
        </w:tc>
      </w:tr>
      <w:tr w14:paraId="5D182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BADEB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5454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4CBB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54849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67D0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立案责任：对拒绝、阻扰登记机构对本企业危险化学品登记情况进行现场核查的，予以审查，决定是否立案。</w:t>
            </w:r>
          </w:p>
          <w:p w14:paraId="65C959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F1603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1E531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962CF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9D0F2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53337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CEFCB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EB5C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457F2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637A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CAD2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A45F6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04B4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BDB189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ECE272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8F6A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0226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56046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231</w:t>
            </w:r>
          </w:p>
        </w:tc>
      </w:tr>
      <w:tr w14:paraId="4EC24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3293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8ACF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4534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DF31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4330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对已经取得危险化学品经营许可证的企业不再具备法律、法规和相关规定的安全生产条件的处罚</w:t>
            </w:r>
          </w:p>
        </w:tc>
      </w:tr>
      <w:tr w14:paraId="4A97B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04BD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893F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5545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980E0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3E67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立案责任：对已经取得危险化学品经营许可证的企业不再具备法律、法规和相关规定的安全生产条件的，予以审查，决定是否立案。</w:t>
            </w:r>
          </w:p>
          <w:p w14:paraId="3DFAAB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513D4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0AAF4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2203C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9C4EB4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E5356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92E84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A634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57DF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9855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5CBB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531FE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994B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72AEBA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A27F0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F06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05D34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63CAF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232</w:t>
            </w:r>
          </w:p>
        </w:tc>
      </w:tr>
      <w:tr w14:paraId="45548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BF972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FD27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6FAE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937F7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0DEB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对已经取得危险化学品经营许可证的企业未依照相关规定申请变更的处罚</w:t>
            </w:r>
          </w:p>
        </w:tc>
      </w:tr>
      <w:tr w14:paraId="5B56B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6DAA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720A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2B9C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62D2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501F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立案责任：对已经取得危险化学品经营许可证的企业未依照相关规定申请变更的，予以审查，决定是否立案。</w:t>
            </w:r>
          </w:p>
          <w:p w14:paraId="2F4AEB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87518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9CB34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3BFFA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BF084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6FF0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1EE9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F181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D7A9A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32FD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9D5A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8A318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873A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5E2049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2F2344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2-233</w:t>
      </w:r>
    </w:p>
    <w:tbl>
      <w:tblPr>
        <w:tblStyle w:val="2"/>
        <w:tblW w:w="937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8"/>
        <w:gridCol w:w="7236"/>
      </w:tblGrid>
      <w:tr w14:paraId="27CA7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5223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6A693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233</w:t>
            </w:r>
          </w:p>
        </w:tc>
      </w:tr>
      <w:tr w14:paraId="2437E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7753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1501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8F99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C713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E710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对企业在安全使用许可证有效期届满后未办理延期手续，仍然使用危险化学品从事生产，且达到危险化学品使用量的数量标准规定的处罚</w:t>
            </w:r>
          </w:p>
        </w:tc>
      </w:tr>
      <w:tr w14:paraId="5C2E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28586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1104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5CC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4E44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3B42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立案责任：对企业在安全使用许可证有效期届满后未办理延期手续，仍然使用危险化学品从事生产，且达到危险化学品使用量的数量标准规定的，予以审查，决定是否立案。</w:t>
            </w:r>
          </w:p>
          <w:p w14:paraId="6AAABC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F4FAF1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755A7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13821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F4CA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00802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332A6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1725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80D0C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66B2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9E6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7DC60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F9D5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4EA83E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233015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1260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32BC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FCF00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234</w:t>
            </w:r>
          </w:p>
        </w:tc>
      </w:tr>
      <w:tr w14:paraId="3DF8D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6A86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0488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A46F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6C0E0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2127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对危险化学品使用企业在安全使用许可证有效期内主要负责人、企业名称、注册地址、隶属关系发生变更，未按照相关规定的时限提出安全使用许可证变更申请或者将隶属关系变更证明材料报发证机关的处罚</w:t>
            </w:r>
          </w:p>
        </w:tc>
      </w:tr>
      <w:tr w14:paraId="42EFC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73C67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F81B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10B6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1E005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0575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使用企业在安全使用许可证有效期内主要负责人、企业名称、注册地址、隶属关系发生变更，未按照相关规定的时限提出安全使用许可证变更申请或者将隶属关系变更证明材料报发证机关的，予以审查，决定是否立案。</w:t>
            </w:r>
          </w:p>
          <w:p w14:paraId="562760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D5285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CBC59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2BC5B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86287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8AA09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587E7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317D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AEE7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DCE6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B5BC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77204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9AC2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A5BD11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3A457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A319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0A48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83A6A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235</w:t>
            </w:r>
          </w:p>
        </w:tc>
      </w:tr>
      <w:tr w14:paraId="5D015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A1E5D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B5C5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6B6C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62F1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CAAA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对增加使用的危险化学品品种，且达到危险化学品使用量的数量标准规定，未按规定提出变更申请，继续从事生产的处罚</w:t>
            </w:r>
          </w:p>
        </w:tc>
      </w:tr>
      <w:tr w14:paraId="6079B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D1E85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70B5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42E1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3FC5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A505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立案责任：对增加使用的危险化学品品种，且达到危险化学品使用量的数量标准规定，未按规定提出变更申请，继续从事生产的，予以审查，决定是否立案。</w:t>
            </w:r>
          </w:p>
          <w:p w14:paraId="3C156A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53E0E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FE132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82382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EA73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0297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C0EE8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ED2A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2E6B7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6C20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8729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8B81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6511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08042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CFAAEF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09FF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C79C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8EDBD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236</w:t>
            </w:r>
          </w:p>
        </w:tc>
      </w:tr>
      <w:tr w14:paraId="3D782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EEA86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92D2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BF3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7E48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F509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对涉及危险化学品安全使用许可范围的新建、改建、扩建建设项目，其安全设施已经竣工验收合格，未按照规定提出变更申请，继续从事生产的处罚</w:t>
            </w:r>
          </w:p>
        </w:tc>
      </w:tr>
      <w:tr w14:paraId="4861A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D39EA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AE81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538C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FDA75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18DE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立案责任：对涉及危险化学品安全使用许可范围的新建、改建、扩建建设项目，其安全设施已经竣工验收合格，未按照规定提出变更申请，继续从事生产的，予以审查，决定是否立案。</w:t>
            </w:r>
          </w:p>
          <w:p w14:paraId="50837E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356BA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A8FF3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56F5E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1632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7CF2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94936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9BD1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2F19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08EC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FBC3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C794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EAFE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0C25E9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E81DEA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092B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3F9E8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1E5BE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237</w:t>
            </w:r>
          </w:p>
        </w:tc>
      </w:tr>
      <w:tr w14:paraId="76606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D7FEA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42EF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6CC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44E7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31E7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对危险化学品使用企业改变工艺技术对企业的安全生产条件产生重大影响，未按规定提出变更申请，继续从事生产的处罚</w:t>
            </w:r>
          </w:p>
        </w:tc>
      </w:tr>
      <w:tr w14:paraId="275F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6FAA2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7B01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3102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2C87D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5EEF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立案责任：对危险化学品使用企业改变工艺技术对企业的安全生产条件产生重大影响，未按规定提出变更申请，继续从事生产的，予以审查，决定是否立案。</w:t>
            </w:r>
          </w:p>
          <w:p w14:paraId="2332E6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05F5D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2CEA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CDE05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176A5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C0F66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B0B86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EF5B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C3E83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2F3A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F481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A7DA6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447C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8E76D8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9A99B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F2E1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2EAA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0D320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238</w:t>
            </w:r>
          </w:p>
        </w:tc>
      </w:tr>
      <w:tr w14:paraId="2CF4B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2589D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77C3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284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5077B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E35E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对企业隐瞒有关情况或者提供虚假文件、资料申请安全使用许可证，或者企业以欺骗、贿赂等不正当手段取得安全使用许可证的处罚</w:t>
            </w:r>
          </w:p>
        </w:tc>
      </w:tr>
      <w:tr w14:paraId="10EEE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8B96B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E08D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421A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EF836A">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4B8F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立案责任：对企业隐瞒有关情况或者提供虚假文件、资料申请安全使用许可证，或者企业以欺骗、贿赂等不正当手段取得安全使用许可证的，予以审查，决定是否立案。</w:t>
            </w:r>
          </w:p>
          <w:p w14:paraId="67FA7F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91357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63CB9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5EA0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CD98F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B5253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43839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0458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9BE3B6">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45C1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C4D5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9787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F271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0D2295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1FE74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9457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AD584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E43A2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239</w:t>
            </w:r>
          </w:p>
        </w:tc>
      </w:tr>
      <w:tr w14:paraId="3F094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63DD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6BE6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3F1B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D4EA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4BB5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对未按照规定对化学品进行物理危险性鉴定或者分类的处罚</w:t>
            </w:r>
          </w:p>
        </w:tc>
      </w:tr>
      <w:tr w14:paraId="2F454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C178C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9095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6B40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8281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3A9B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立案责任：对未按照规定对化学品进行物理危险性鉴定或者分类的，予以审查，决定是否立案。</w:t>
            </w:r>
          </w:p>
          <w:p w14:paraId="50803A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BF251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24539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D0CEB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8D479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8B6A6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579611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64EB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18F2B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C3CB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8B6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378D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9968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B5C032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97E40C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5DF1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E80D6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FB50B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240</w:t>
            </w:r>
          </w:p>
        </w:tc>
      </w:tr>
      <w:tr w14:paraId="2519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7839F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0D35D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BD53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0DB1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8141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对未按照规定建立化学品物理危险性鉴定与分类管理档案的处罚</w:t>
            </w:r>
          </w:p>
        </w:tc>
      </w:tr>
      <w:tr w14:paraId="5F137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CACA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083D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2F7E2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20F1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88F5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立案责任：对未按照规定建立化学品物理危险性鉴定与分类管理档案的，予以审查，决定是否立案。</w:t>
            </w:r>
          </w:p>
          <w:p w14:paraId="0E4711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E635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7C546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E9F99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8F878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3121F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2CA0B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5558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2ED3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1DC0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920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063C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2439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F5395C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D2DA23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D71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49B7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A4C41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241</w:t>
            </w:r>
          </w:p>
        </w:tc>
      </w:tr>
      <w:tr w14:paraId="49E9E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8AF14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7C7F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A1C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12E72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1868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对在办理化学品物理危险性的鉴定过程中，隐瞒化学品的危险性成分、含量等相关信息或者提供虚假材料的处罚</w:t>
            </w:r>
          </w:p>
        </w:tc>
      </w:tr>
      <w:tr w14:paraId="10869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8DBB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8A07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2AC40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ACABC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E93E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立案责任：对在办理化学品物理危险性的鉴定过程中，隐瞒化学品的危险性成分、含量等相关信息或者提供虚假材料的，予以审查，决定是否立案。</w:t>
            </w:r>
          </w:p>
          <w:p w14:paraId="236507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19D3F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ACB4B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66D4C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66D7D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FE508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721E6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AB41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CD21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7EE8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A39A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F184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30D1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B0F56C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63FE97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A7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94F4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16500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242</w:t>
            </w:r>
          </w:p>
        </w:tc>
      </w:tr>
      <w:tr w14:paraId="38809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A063D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5670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3C0A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251AE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ACCB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对物理危险性鉴定机构伪造、篡改数据或者有其他弄虚作假行为的处罚</w:t>
            </w:r>
          </w:p>
        </w:tc>
      </w:tr>
      <w:tr w14:paraId="313C2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C370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CA00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57E9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79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F700C7">
            <w:pPr>
              <w:pStyle w:val="7"/>
              <w:framePr w:wrap="auto" w:vAnchor="margin" w:hAnchor="text" w:yAlign="inline"/>
              <w:tabs>
                <w:tab w:val="left" w:pos="3766"/>
                <w:tab w:val="left" w:pos="4060"/>
                <w:tab w:val="left" w:pos="4620"/>
              </w:tabs>
              <w:bidi w:val="0"/>
              <w:spacing w:line="274"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B162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立案责任：对物理危险性鉴定机构伪造、篡改数据或者有其他弄虚作假行为的，予以审查，决定是否立案。</w:t>
            </w:r>
          </w:p>
          <w:p w14:paraId="260C9F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ED0A0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55C7D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C205C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7CF6C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4EBC2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3DD64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FEAC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6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7F8954">
            <w:pPr>
              <w:pStyle w:val="7"/>
              <w:framePr w:wrap="auto" w:vAnchor="margin" w:hAnchor="text" w:yAlign="inline"/>
              <w:tabs>
                <w:tab w:val="left" w:pos="3766"/>
                <w:tab w:val="left" w:pos="4060"/>
                <w:tab w:val="left" w:pos="4620"/>
              </w:tabs>
              <w:bidi w:val="0"/>
              <w:spacing w:line="274"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3CC3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B4F9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25EE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21D4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A5AC79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F2A71C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5B62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0C79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4B411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243</w:t>
            </w:r>
          </w:p>
        </w:tc>
      </w:tr>
      <w:tr w14:paraId="64B50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C7F19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0EB1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656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FAFE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C12F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对物理危险性鉴定机构未通过安全生产监督管理部门的监督检查，仍从事鉴定工作的处罚</w:t>
            </w:r>
          </w:p>
        </w:tc>
      </w:tr>
      <w:tr w14:paraId="1C769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275B0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FB69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7220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F6517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5330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立案责任：对物理危险性鉴定机构未通过安全生产监督管理部门的监督检查，仍从事鉴定工作的，予以审查，决定是否立案。</w:t>
            </w:r>
          </w:p>
          <w:p w14:paraId="17F25E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E6F673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8F0C6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E3450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193CA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F97A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D3098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060B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6B6DC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DEA2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1766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3985B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C535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B8C7C8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A44045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E75B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DE4F2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3B4CD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244</w:t>
            </w:r>
          </w:p>
        </w:tc>
      </w:tr>
      <w:tr w14:paraId="4DB6B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6EBBD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DC29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2736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85962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2BD9D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对物理危险性鉴定机构泄露化学品单位商业秘密的处罚</w:t>
            </w:r>
          </w:p>
        </w:tc>
      </w:tr>
      <w:tr w14:paraId="5C1B7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75DA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2D47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0426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9E6D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4F8E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立案责任：对物理危险性鉴定机构泄露化学品单位商业秘密的，予以审查，决定是否立案。</w:t>
            </w:r>
          </w:p>
          <w:p w14:paraId="40628B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A3D9E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3255A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B203F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4C7BB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B0EAD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2630C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889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6F69D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47F9A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CED8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F344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A6D3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CDE515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23C14B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DB70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BEC1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863D2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245</w:t>
            </w:r>
          </w:p>
        </w:tc>
      </w:tr>
      <w:tr w14:paraId="6B8D0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F576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6EE0E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3EE3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2423C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61AA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对烟花爆竹生产企业在安全生产许可证有效期内，变更企业主要负责人或者名称，未办理安全生产许可证变更手续的处罚</w:t>
            </w:r>
          </w:p>
        </w:tc>
      </w:tr>
      <w:tr w14:paraId="125C3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DCAF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7FA4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3D75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1CC33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FAA4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立案责任：对烟花爆竹生产企业在安全生产许可证有效期内，变更企业主要负责人或者名称，未办理安全生产许可证变更手续的，予以审查，决定是否立案。</w:t>
            </w:r>
          </w:p>
          <w:p w14:paraId="614726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F2062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12D89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587B7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E1EFC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6DD41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F0BE4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DE2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27CF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9419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720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F46A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A0A6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E6A88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49F3EF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E24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5B6D0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2F21B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246</w:t>
            </w:r>
          </w:p>
        </w:tc>
      </w:tr>
      <w:tr w14:paraId="5D0A4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BF614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CCEA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9DA3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07BF7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54C8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对烟花爆竹生产企业从其他企业购买烟花爆竹半成品加工后销售，或者购买其他企业烟花爆竹成品加贴本企业标签后销售，或者向其他企业销售烟花爆竹半成品的处罚</w:t>
            </w:r>
          </w:p>
        </w:tc>
      </w:tr>
      <w:tr w14:paraId="2390D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A5BC0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A601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0163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63F5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8919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立案责任：对烟花爆竹生产企业从其他企业购买烟花爆竹半成品加工后销售，或者购买其他企业烟花爆竹成品加贴本企业标签后销售，或者向其他企业销售烟花爆竹半成品的，予以审查，决定是否立案。</w:t>
            </w:r>
          </w:p>
          <w:p w14:paraId="14C61C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F491D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4A3C3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080CB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EF271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9D643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27264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9B7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04CF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E66E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042C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0B96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E7C4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5A309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5E6276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3A7C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950E1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4EBD9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247</w:t>
            </w:r>
          </w:p>
        </w:tc>
      </w:tr>
      <w:tr w14:paraId="63789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3DEA1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0BEC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DB8E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D734B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0AE4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对烟花爆竹生产企业多股东各自独立进行烟花爆竹生产活动的处罚</w:t>
            </w:r>
          </w:p>
        </w:tc>
      </w:tr>
      <w:tr w14:paraId="165AE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CD9D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2DEB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A3F8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78E46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C58F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立案责任：对烟花爆竹生产企业多股东各自独立进行烟花爆竹生产活动的，予以审查，决定是否立案。</w:t>
            </w:r>
          </w:p>
          <w:p w14:paraId="2FC727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E82F7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FF16C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2732B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FB914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B9E76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7A197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599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1D98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8E14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CD9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95A6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EF8E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33A3BE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14DBBB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83D1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A53E1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E108F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248</w:t>
            </w:r>
          </w:p>
        </w:tc>
      </w:tr>
      <w:tr w14:paraId="3F3D6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98DA1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2456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C69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8B0A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B4F9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对从事礼花弹生产的烟花爆竹生产企业将礼花弹销售给未经公安机关批准的燃放活动的处罚</w:t>
            </w:r>
          </w:p>
        </w:tc>
      </w:tr>
      <w:tr w14:paraId="00714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59B63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2C79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79BB3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A712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06FC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立案责任：对从事礼花弹生产的烟花爆竹生产企业将礼花弹销售给未经公安机关批准的燃放活动的，予以审查，决定是否立案。</w:t>
            </w:r>
          </w:p>
          <w:p w14:paraId="50DC7A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9DB53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777D9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246C4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F80F8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60620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5EEE3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8D26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9C4C0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B486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D8B4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ABEFF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AB9D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6A5EBD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871B47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5B7A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44E60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0FD9C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249</w:t>
            </w:r>
          </w:p>
        </w:tc>
      </w:tr>
      <w:tr w14:paraId="3BEE3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B681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14E0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1A5A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8E5B4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1764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对烟花爆竹生产企业改建、扩建烟花爆竹生产（含储存）设施未办理安全生产许可证变更手续的处罚</w:t>
            </w:r>
          </w:p>
        </w:tc>
      </w:tr>
      <w:tr w14:paraId="28CF3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EDFA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3A58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8D25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88F92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2C46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立案责任：对烟花爆竹生产企业改建、扩建烟花爆竹生产（含储存）设施未办理安全生产许可证变更手续的，予以审查，决定是否立案。</w:t>
            </w:r>
          </w:p>
          <w:p w14:paraId="5FB11B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55EDB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471E0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CD209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A3AA3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7C81C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66346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4272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CAEA4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E00D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9547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F6B3C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C5BD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508CF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561046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EAAE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285C2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5136C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250</w:t>
            </w:r>
          </w:p>
        </w:tc>
      </w:tr>
      <w:tr w14:paraId="6B00D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BABE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0816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029F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498F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E214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对烟花爆竹生产企业变更产品类别或者级别范围未办理安全生产许可证变更手续的处罚</w:t>
            </w:r>
          </w:p>
        </w:tc>
      </w:tr>
      <w:tr w14:paraId="568F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46C45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42C6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FD6A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2977A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49AB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立案责任：对烟花爆竹生产企业变更产品类别或者级别范围未办理安全生产许可证变更手续的，予以审查，决定是否立案。</w:t>
            </w:r>
          </w:p>
          <w:p w14:paraId="6799CC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5CA23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D59BF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8E678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24AD1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DE4B7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DEA3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F3A6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79EDE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E3E2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0609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96213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0A7F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F7541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ECA45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6795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5771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DF1AD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251</w:t>
            </w:r>
          </w:p>
        </w:tc>
      </w:tr>
      <w:tr w14:paraId="6A131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AE3F9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57C8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14D5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84D98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28C6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对未经许可经营、超许可范围经营、许可证过期继续经营烟花爆竹的处罚</w:t>
            </w:r>
          </w:p>
        </w:tc>
      </w:tr>
      <w:tr w14:paraId="3D876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ECAE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E0BB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DB13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61B6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64E2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立案责任：对未经许可经营、超许可范围经营、许可证过期继续经营烟花爆竹的，予以审查，决定是否立案。</w:t>
            </w:r>
          </w:p>
          <w:p w14:paraId="17AB32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EAC32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11920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9219E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A8405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7D319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20AED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A596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321CB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C57D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01A2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A8B6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DD38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388870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60EC1A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5E3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AB7F4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ABF49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252</w:t>
            </w:r>
          </w:p>
        </w:tc>
      </w:tr>
      <w:tr w14:paraId="179AF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9FD1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EB6C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7E26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11F7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A359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对烟花爆竹批发企业在城市建成区内设立烟花爆竹储存仓库，或者在批发（展示）场所摆放有药样品的处罚</w:t>
            </w:r>
          </w:p>
        </w:tc>
      </w:tr>
      <w:tr w14:paraId="06D4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F081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F1F4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3EF9F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BDDC2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60B2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立案责任：对烟花爆竹批发企业在城市建成区内设立烟花爆竹储存仓库，或者在批发（展示）场所摆放有药样品的，予以审查，决定是否立案。</w:t>
            </w:r>
          </w:p>
          <w:p w14:paraId="4CB278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D2AF0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5C6D5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C89A8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CA214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519D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7D5CE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368D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F69A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287B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AE0A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D813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B142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4A01C7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57EDD6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4375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D1154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1397C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253</w:t>
            </w:r>
          </w:p>
        </w:tc>
      </w:tr>
      <w:tr w14:paraId="7B13F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96897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E05C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FEC9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A1585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A2BC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对烟花爆竹批发企业采购和销售质量不符合国家标准或者行业标准规定的烟花爆竹的处罚</w:t>
            </w:r>
          </w:p>
        </w:tc>
      </w:tr>
      <w:tr w14:paraId="6E3F9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AE271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9B4B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E19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0DC4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D316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立案责任：对烟花爆竹批发企业采购和销售质量不符合国家标准或者行业标准规定的烟花爆竹的，予以审查，决定是否立案。</w:t>
            </w:r>
          </w:p>
          <w:p w14:paraId="7885B0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F7D0A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F5435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DDAC9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F9EA4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85FA9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11126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087C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B89FA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6039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58CC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9C19B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09E3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FAAF19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892758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E8C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828D4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D1571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254</w:t>
            </w:r>
          </w:p>
        </w:tc>
      </w:tr>
      <w:tr w14:paraId="00772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2058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95C2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C062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ACAF9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D53C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对烟花爆竹批发企业在仓库内违反国家标准或者行业标准规定储存烟花爆竹的处罚</w:t>
            </w:r>
          </w:p>
        </w:tc>
      </w:tr>
      <w:tr w14:paraId="6A90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8626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0598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C689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CE97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39A1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立案责任：对烟花爆竹批发企业在仓库内违反国家标准或者行业标准规定储存烟花爆竹的，予以审查，决定是否立案。</w:t>
            </w:r>
          </w:p>
          <w:p w14:paraId="1C60A9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A437B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F6A15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53B3E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DA0D0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7E5AD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10EC3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EA3E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25584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70E3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44C2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E4F2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022B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BE5E1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76C1AF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B37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36BF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C51D8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255</w:t>
            </w:r>
          </w:p>
        </w:tc>
      </w:tr>
      <w:tr w14:paraId="54D73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F16F6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F8A7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7FB7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E850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714D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对烟花爆竹批发企业在烟花爆竹经营许可证载明的仓库以外储存烟花爆竹的处罚</w:t>
            </w:r>
          </w:p>
        </w:tc>
      </w:tr>
      <w:tr w14:paraId="6DFC3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B9AC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B98A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FA79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9AE6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1382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立案责任：对烟花爆竹批发企业在烟花爆竹经营许可证载明的仓库以外储存烟花爆竹的，予以审查，决定是否立案。</w:t>
            </w:r>
          </w:p>
          <w:p w14:paraId="11A66C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5DEEE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3AB24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2663F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9362F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36B2E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6BE30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B796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8F356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CD52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848F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A4C6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F904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FA8215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752AEB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6CB8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A5B0D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165BF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256</w:t>
            </w:r>
          </w:p>
        </w:tc>
      </w:tr>
      <w:tr w14:paraId="5B1C3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349B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F450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DB5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AF0E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0755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对烟花爆竹批发企业对假冒伪劣、过期、含有超量、违禁药物以及其他存在严重质量问题的烟花爆竹未及时销毁的处罚</w:t>
            </w:r>
          </w:p>
        </w:tc>
      </w:tr>
      <w:tr w14:paraId="4983E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6D630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B9C2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F836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AF704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FBAD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立案责任：对烟花爆竹批发企业对假冒伪劣、过期、含有超量、违禁药物以及其他存在严重质量问题的烟花爆竹未及时销毁的，予以审查，决定是否立案。</w:t>
            </w:r>
          </w:p>
          <w:p w14:paraId="33A931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D69FC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4E43A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45C39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636E0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A01CC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6822E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999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764B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8605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9495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DF4BE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639D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413D6A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9942C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5A78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98801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5508E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257</w:t>
            </w:r>
          </w:p>
        </w:tc>
      </w:tr>
      <w:tr w14:paraId="55D38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20027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79B5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C32A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38AE8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EE41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对烟花爆竹批发企业未执行合同管理、流向登记制度或者未按照规定应用烟花爆竹流向管理信息系统的处罚</w:t>
            </w:r>
          </w:p>
        </w:tc>
      </w:tr>
      <w:tr w14:paraId="4A1D6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2C821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4B33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81B3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E23E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840E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立案责任：对烟花爆竹批发企业未执行合同管理、流向登记制度或者未按照规定应用烟花爆竹流向管理信息系统的，予以审查，决定是否立案。</w:t>
            </w:r>
          </w:p>
          <w:p w14:paraId="576AA4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7B5D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BA677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444AA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9546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21E7D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C705D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9D04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31E0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9AF4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A094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45F7E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D614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8E0B3C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D05C5D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58DD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6D22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5E9EA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258</w:t>
            </w:r>
          </w:p>
        </w:tc>
      </w:tr>
      <w:tr w14:paraId="735D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DAC91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F60D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0EDE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8B4C0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24EA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对烟花爆竹批发企业未将黑火药、引火线的采购、销售记录报所在地县级安全监管局备案的处罚</w:t>
            </w:r>
          </w:p>
        </w:tc>
      </w:tr>
      <w:tr w14:paraId="090C1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65AB5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451E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C885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37227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9620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立案责任：对烟花爆竹批发企业未将黑火药、引火线的采购、销售记录报所在地县级安全监管局备案的，予以审查，决定是否立案。</w:t>
            </w:r>
          </w:p>
          <w:p w14:paraId="162462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B8AA6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F5CB1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4BEB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6971A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B0998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50D92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8D55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6B6C4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1492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ACD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B5ED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81F7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328E29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362FB1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A91E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49DE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8F009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259</w:t>
            </w:r>
          </w:p>
        </w:tc>
      </w:tr>
      <w:tr w14:paraId="4C435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631B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DD1A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8316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B02D0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53C0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对烟花爆竹批发企业仓储设施新建、改建、扩建后，未重新申请办理许可手续的处罚</w:t>
            </w:r>
          </w:p>
        </w:tc>
      </w:tr>
      <w:tr w14:paraId="758CB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C424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207B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90CE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E6594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70A3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立案责任：对烟花爆竹批发企业仓储设施新建、改建、扩建后，未重新申请办理许可手续的，予以审查，决定是否立案。</w:t>
            </w:r>
          </w:p>
          <w:p w14:paraId="39747C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0D6A4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BB6B5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C6052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9F91A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CB701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CB292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9DD5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DFFF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EB1E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3E72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5F62B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00DD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AEEF31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1E65A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5350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1775F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B6089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260</w:t>
            </w:r>
          </w:p>
        </w:tc>
      </w:tr>
      <w:tr w14:paraId="0528F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876C5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F7A1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76FE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36AA4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0861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对烟花爆竹批发企业变更企业名称、主要负责人、注册地址，未申请办理许可证变更手续的处罚</w:t>
            </w:r>
          </w:p>
        </w:tc>
      </w:tr>
      <w:tr w14:paraId="35ABC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78C3B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DDDD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51DE0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F685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D001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立案责任：对烟花爆竹批发企业变更企业名称、主要负责人、注册地址，未申请办理许可证变更手续的，予以审查，决定是否立案。</w:t>
            </w:r>
          </w:p>
          <w:p w14:paraId="37BA34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71FF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F4F96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37CBA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33F924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9389B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392FC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6C6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90305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0C29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7566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C5EFD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E56B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320E08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849449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D3BF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84254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45BD5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261</w:t>
            </w:r>
          </w:p>
        </w:tc>
      </w:tr>
      <w:tr w14:paraId="2C3D9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9508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4C87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5171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EF20C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7250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对烟花爆竹批发企业向未取得零售许可证的单位或者个人销售烟花爆竹的处罚</w:t>
            </w:r>
          </w:p>
        </w:tc>
      </w:tr>
      <w:tr w14:paraId="7F4E6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D4EB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2CF3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0708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8F3E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1FFA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立案责任：对烟花爆竹批发企业向未取得零售许可证的单位或者个人销售烟花爆竹的，予以审查，决定是否立案。</w:t>
            </w:r>
          </w:p>
          <w:p w14:paraId="120DA1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64258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9D84E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B030D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FAF10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EF2C5E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458BA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992A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5ECB3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87AC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1C88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29ECD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5958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172AAD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C38F8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FFF0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E37B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B7846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262</w:t>
            </w:r>
          </w:p>
        </w:tc>
      </w:tr>
      <w:tr w14:paraId="77ED0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7DE8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A29E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CE88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10E8C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CE2D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对烟花爆竹零售经营者变更零售点名称、主要负责人或者经营场所，未重新办理零售许可证的处罚</w:t>
            </w:r>
          </w:p>
        </w:tc>
      </w:tr>
      <w:tr w14:paraId="0BFB8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41E8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1D1C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7E23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2123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2EC1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立案责任：对烟花爆竹零售经营者变更零售点名称、主要负责人或者经营场所，未重新办理零售许可证的，予以审查，决定是否立案。</w:t>
            </w:r>
          </w:p>
          <w:p w14:paraId="5E7DB0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CC2E1C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8CF32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72E93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7050A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40409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8F732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B2E8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A861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BFBE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07FD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9D22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F8EB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C937DD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235BC5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849B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3AEF9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8FBC1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263</w:t>
            </w:r>
          </w:p>
        </w:tc>
      </w:tr>
      <w:tr w14:paraId="7B209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7CD3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09FE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A3DD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73994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F7A8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对烟花爆竹零售经营者存放的烟花爆竹数量超过零售许可证载明范围的处罚</w:t>
            </w:r>
          </w:p>
        </w:tc>
      </w:tr>
      <w:tr w14:paraId="675F4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8736E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3EBA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2036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3319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14D4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立案责任：对烟花爆竹零售经营者存放的烟花爆竹数量超过零售许可证载明范围的，予以审查，决定是否立案。</w:t>
            </w:r>
          </w:p>
          <w:p w14:paraId="682926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C39E8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B7FB6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A38D6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B25FE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2C086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761D7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3541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468F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B2F0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1DC1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C37D7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E8F5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C224F5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83086B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F88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FCE13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C66E8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264</w:t>
            </w:r>
          </w:p>
        </w:tc>
      </w:tr>
      <w:tr w14:paraId="01E46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7624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554A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A2DB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FA940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488FE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对烟花爆竹经营单位出租、出借、转让、买卖烟花爆竹经营许可证的处罚</w:t>
            </w:r>
          </w:p>
        </w:tc>
      </w:tr>
      <w:tr w14:paraId="7693C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DF80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F6F9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4FBB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D34C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9291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立案责任：对烟花爆竹经营单位出租、出借、转让、买卖烟花爆竹经营许可证的，予以审查，决定是否立案。</w:t>
            </w:r>
          </w:p>
          <w:p w14:paraId="009161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81A61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648E7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096F7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51A25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1B308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73112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ECD9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D87E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4C11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7120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CCFD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14AC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DCAC2B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F9AD4C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E2B9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AB810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5287F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265</w:t>
            </w:r>
          </w:p>
        </w:tc>
      </w:tr>
      <w:tr w14:paraId="551BA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FBF3A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9D54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5FEF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26887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917EA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对烟花爆竹经营单位冒用或者使用伪造的烟花爆竹经营许可证的处罚</w:t>
            </w:r>
          </w:p>
        </w:tc>
      </w:tr>
      <w:tr w14:paraId="4BFB1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829AC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6999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6F77D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778E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4284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立案责任：对烟花爆竹经营单位冒用或者使用伪造的烟花爆竹经营许可证的，予以审查，决定是否立案。</w:t>
            </w:r>
          </w:p>
          <w:p w14:paraId="58CCCC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7E375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F47FC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8226F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F0703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E995F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EDF4E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219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A9BD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C614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CCD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87D4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15D1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588E8F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701E75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4F2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3F857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A9809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266</w:t>
            </w:r>
          </w:p>
        </w:tc>
      </w:tr>
      <w:tr w14:paraId="48C35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DDDC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F5F3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A38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C81D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CB5A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对安全培训机构不具备安全培训条件的处罚</w:t>
            </w:r>
          </w:p>
        </w:tc>
      </w:tr>
      <w:tr w14:paraId="15B07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ABB4C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EA489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2E153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2F27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96DF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立案责任：对安全培训机构不具备安全培训条件的，予以审查，决定是否立案。</w:t>
            </w:r>
          </w:p>
          <w:p w14:paraId="7D6F45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601F0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9B1F6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9B879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AB8BE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C339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08E57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9775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6BCE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1968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E8AA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87A3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0094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B13F0C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5AB1E5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DC77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AE27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A6F04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267</w:t>
            </w:r>
          </w:p>
        </w:tc>
      </w:tr>
      <w:tr w14:paraId="7249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49C4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AA5F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A0C2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0727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7EE6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对安全培训机构未按照统一培训大纲组织教学培训的处罚</w:t>
            </w:r>
          </w:p>
        </w:tc>
      </w:tr>
      <w:tr w14:paraId="66F46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123F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4595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71E5D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65CCB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FB7E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立案责任：对安全培训机构未按照统一培训大纲组织教学培训的，予以审查，决定是否立案。</w:t>
            </w:r>
          </w:p>
          <w:p w14:paraId="767E79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10FFB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DB94E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lang w:val="zh-CN" w:eastAsia="zh-CN"/>
              </w:rPr>
              <w:t>进行审查，提出处理意见。</w:t>
            </w:r>
          </w:p>
          <w:p w14:paraId="2D65D4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E924A6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720C9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D96E0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8DF24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E3DE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0B01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4941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7306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F1958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A254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94A107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2E8900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487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5604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C437A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268</w:t>
            </w:r>
          </w:p>
        </w:tc>
      </w:tr>
      <w:tr w14:paraId="0D3EF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59603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64DC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3F84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6CEF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E6B9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对安全培训机构未建立培训档案或者培训档案管理不规范的处罚</w:t>
            </w:r>
          </w:p>
        </w:tc>
      </w:tr>
      <w:tr w14:paraId="44801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6904D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36E7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28345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96E8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66E6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立案责任：对安全培训机构未建立培训档案或者培训档案管理不规范的，予以审查，决定是否立案。</w:t>
            </w:r>
          </w:p>
          <w:p w14:paraId="45810D3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EFE64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43686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82369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895CA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36C92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E93FF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36C4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E1D3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9C38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1E7D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93D03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8D3B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C5126D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C43542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68B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B3D9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16505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269</w:t>
            </w:r>
          </w:p>
        </w:tc>
      </w:tr>
      <w:tr w14:paraId="46453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B1DC8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275D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2589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0DDED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E406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对安全培训机构采取不正当竞争手段，故意贬低、诋毁其他安全培训机构的处罚</w:t>
            </w:r>
          </w:p>
        </w:tc>
      </w:tr>
      <w:tr w14:paraId="243B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4B616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1F43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法规宣传培训科、</w:t>
            </w:r>
          </w:p>
        </w:tc>
      </w:tr>
      <w:tr w14:paraId="42378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9DE0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9299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立案责任：对安全培训机构采取不正当竞争手段，故意贬低、诋毁其他安全培训机构的，予以审查，决定是否立案。</w:t>
            </w:r>
          </w:p>
          <w:p w14:paraId="34EAC7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D963F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F2F7E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66E21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652B6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6C3F0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7D9E1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E625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6C9E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DCAB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38B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BC20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1663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A5F5FB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56D386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0FA6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E3C64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3B053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270</w:t>
            </w:r>
          </w:p>
        </w:tc>
      </w:tr>
      <w:tr w14:paraId="1EC21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61CE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1A24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2175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D1B1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7083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对生产经营单位主要负责人、安全生产管理人员、特种作业人员以欺骗、贿赂等不正当手段取得安全合格证或者特种作业操作证的处罚</w:t>
            </w:r>
          </w:p>
        </w:tc>
      </w:tr>
      <w:tr w14:paraId="6B1B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CBA4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7794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2495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3B07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2182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立案责任：对生产经营单位主要负责人、安全生产管理人员、特种作业人员以欺骗、贿赂等不正当手段取得安全合格证或者特种作业操作证的，予以审查，决定是否立案。</w:t>
            </w:r>
          </w:p>
          <w:p w14:paraId="3D1D8B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9343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9E105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A5419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401BE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505AF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12AB6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2C8B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3306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16C0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A40F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39EC8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C61B6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2E4B5B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1EF966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3F7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4FE97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5F48D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271</w:t>
            </w:r>
          </w:p>
        </w:tc>
      </w:tr>
      <w:tr w14:paraId="1CD21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5B369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C3AE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8655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7C868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A398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对从业人员安全培训的时间少于《生产经营单位安全培训规定》或者有关标准规定的处罚</w:t>
            </w:r>
          </w:p>
        </w:tc>
      </w:tr>
      <w:tr w14:paraId="01819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04F8E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08B7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70197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79E81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5706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立案责任：对从业人员安全培训的时间少于《生产经营单位安全培训规定》或者有关标准规定的，予以审查，决定是否立案。</w:t>
            </w:r>
          </w:p>
          <w:p w14:paraId="1AA3A9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34491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69F9E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B4F4C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207E2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FF189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8AD4A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BF8C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CE35A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C8B3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6386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D845D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A1D3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A35FE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52A1B0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4778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FC87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31EC3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272</w:t>
            </w:r>
          </w:p>
        </w:tc>
      </w:tr>
      <w:tr w14:paraId="78D01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A9C3F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0988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C00C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BBEF3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510B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对矿山新招的井下作业人员和危险物品生产经营单位新招的危险工艺操作岗位人员，未经实习期满独立上岗作业的处罚</w:t>
            </w:r>
          </w:p>
        </w:tc>
      </w:tr>
      <w:tr w14:paraId="7080F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387EA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B6DD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6D739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B56F8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E928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立案责任：对矿山新招的井下作业人员和危险物品生产经营单位新招的危险工艺操作岗位人员，未经实习期满独立上岗作业的，予以审查，决定是否立案。</w:t>
            </w:r>
          </w:p>
          <w:p w14:paraId="1591D0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EDDF5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54D7C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88FB2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96FAF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BAE36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4E1E6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3B39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60FF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4964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0DAA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7D82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AC06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1A5D70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33843C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2E7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3020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E080A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273</w:t>
            </w:r>
          </w:p>
        </w:tc>
      </w:tr>
      <w:tr w14:paraId="3A0FC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623C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F5A23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9B28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4FF07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DFF4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对相关人员未按照《安全生产培训管理办法》规定重新参加安全培训的处罚</w:t>
            </w:r>
          </w:p>
        </w:tc>
      </w:tr>
      <w:tr w14:paraId="356D5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46DD2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98FE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23B37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583"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30A93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BB72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立案责任：对相关人员未按照《安全生产培训管理办法》规定重新参加安全培训的，予以审查，决定是否立案。</w:t>
            </w:r>
          </w:p>
          <w:p w14:paraId="5BC0E0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F416C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253C5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p>
          <w:p w14:paraId="672573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150D0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9FA38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A7CBD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27C1E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20A7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2D27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30FD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EA95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7F87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0A8C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AE1F35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169EA7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82A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C0D0F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169CF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274</w:t>
            </w:r>
          </w:p>
        </w:tc>
      </w:tr>
      <w:tr w14:paraId="05B0B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0EF34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B37A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D0AA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38AD0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1164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对工贸企业未按照规定对有限空间的现场负责人、监护人员、作业人员和应急救援人员进行安全培训的处罚</w:t>
            </w:r>
          </w:p>
        </w:tc>
      </w:tr>
      <w:tr w14:paraId="7B719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FFC6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0DEF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3A1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1479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4339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立案责任：对工贸企业未按照规定对有限空间的现场负责人、监护人员、作业人员和应急救援人员进行安全培训的，予以审查，决定是否立案。</w:t>
            </w:r>
          </w:p>
          <w:p w14:paraId="06CDF6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FDCB9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5851C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67C85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BDB08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6267C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1498C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177E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4943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1CC9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9861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A5F29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B8A3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47AD06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C630F2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E338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3235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E32D5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275</w:t>
            </w:r>
          </w:p>
        </w:tc>
      </w:tr>
      <w:tr w14:paraId="6F4AA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D292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EF3D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5184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F70E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1697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对工贸企业未按照规定对有限空间作业制定应急预案，或者定期进行演练的处罚</w:t>
            </w:r>
          </w:p>
        </w:tc>
      </w:tr>
      <w:tr w14:paraId="4EA62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BE2DC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7C62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424C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DBB7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F3D9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立案责任：对工贸企业未按照规定对有限空间作业制定应急预案，或者定期进行演练的，予以审查，决定是否立案。</w:t>
            </w:r>
          </w:p>
          <w:p w14:paraId="73462B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E86BA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AC34C7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FF158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48C26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6F330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10E54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E6DB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59EE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0464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B30A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5C62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676B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342854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D27133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925B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9291B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EC3EC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276</w:t>
            </w:r>
          </w:p>
        </w:tc>
      </w:tr>
      <w:tr w14:paraId="5D7F4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C317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4CC3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F609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2BE6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7B621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对工贸企业未按照规定对有限空间作业进行辨识、提出防范措施、建立有限空间管理台账的处罚</w:t>
            </w:r>
          </w:p>
        </w:tc>
      </w:tr>
      <w:tr w14:paraId="58CD6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D343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1A40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1A8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AFAB8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A528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立案责任：对工贸企业未按照规定对有限空间作业进行辨识、提出防范措施、建立有限空间管理台账的，予以审查，决定是否立案。</w:t>
            </w:r>
          </w:p>
          <w:p w14:paraId="23DE2E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21ADD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4C810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B1412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98D2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AB30B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1F2FE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6771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EA7D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431B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0930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91180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4594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D716A1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934147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DF2F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9D5C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76A78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277</w:t>
            </w:r>
          </w:p>
        </w:tc>
      </w:tr>
      <w:tr w14:paraId="5A352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EBF2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D51E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2FF3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6464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B7CD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对工贸企业未按照规定对有限空间作业制定作业方案或者方案未经审批擅自作业的处罚</w:t>
            </w:r>
          </w:p>
        </w:tc>
      </w:tr>
      <w:tr w14:paraId="173F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06113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7656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8DEA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85D8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24A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立案责任：对工贸企业未按照规定对有限空间作业制定作业方案或者方案未经审批擅自作业的，予以审查，决定是否立案。</w:t>
            </w:r>
          </w:p>
          <w:p w14:paraId="69DC96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1B9CE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93128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D5007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98B9C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35F6F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CC6B6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8AE5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634F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A794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0F04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C4AAA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C17E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5D1ADC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F657ED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B128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CF0E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9C243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278</w:t>
            </w:r>
          </w:p>
        </w:tc>
      </w:tr>
      <w:tr w14:paraId="65C7F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E05F9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3746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B755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2B9F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2F7A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对工贸企业有限空间作业未按照规定进行危险有害因素检测或者监测，并实行专人监护作业的处罚</w:t>
            </w:r>
          </w:p>
        </w:tc>
      </w:tr>
      <w:tr w14:paraId="250DF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D698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7034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5CA5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5DA38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08C7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立案责任：对工贸企业有限空间作业未按照规定进行危险有害因素检测或者监测，并实行专人监护作业的，予以审查，决定是否立案。</w:t>
            </w:r>
          </w:p>
          <w:p w14:paraId="26444D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9D997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69736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D94ED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B57A8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2BC7E9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3F3F8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CB82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7E396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8F6A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1110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D3F6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3D3F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D55BCA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F211D0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9863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7AAF8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7F2BB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279</w:t>
            </w:r>
          </w:p>
        </w:tc>
      </w:tr>
      <w:tr w14:paraId="6645F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B5F8E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2404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1E07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5E5E1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780E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对取得安全生产许可证的非煤矿矿山企业不再具备《非煤矿矿山企业安全生产许可证实施办法》规定的安全生产条件的处罚</w:t>
            </w:r>
          </w:p>
        </w:tc>
      </w:tr>
      <w:tr w14:paraId="2D7D5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423E3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59A5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0013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6B2F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813A1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立案责任：对取得安全生产许可证的非煤矿矿山企业不再具备《非煤矿矿山企业安全生产许可证实施办法》规定的安全生产条件的，予以审查，决定是否立案。</w:t>
            </w:r>
          </w:p>
          <w:p w14:paraId="4F8091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6C796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61292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A118D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85D26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95F01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1B565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3C2E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DA19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0662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AD1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03DD3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B2AD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D8B783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D65503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52D3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AE889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9DEA5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280</w:t>
            </w:r>
          </w:p>
        </w:tc>
      </w:tr>
      <w:tr w14:paraId="55B6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5D404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FF81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C85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69BC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6541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对取得安全生产许可证的非煤矿矿山企业倒卖、出租、出借或者以其他形式非法转让安全生产许可证的处罚</w:t>
            </w:r>
          </w:p>
        </w:tc>
      </w:tr>
      <w:tr w14:paraId="766E8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2D9FF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D43B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CCFB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B646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730E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立案责任：对取得安全生产许可证的非煤矿矿山企业倒卖、出租、出借或者以其他形式非法转让安全生产许可证的，予以审查，决定是否立案。</w:t>
            </w:r>
          </w:p>
          <w:p w14:paraId="7B191A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00062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A0EB1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4E154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904EA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EBD22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53FA7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5B81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CF81E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9211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EF0A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E1DB2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E122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58BD15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FFB850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B9E1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6D2A1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7AF8A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281</w:t>
            </w:r>
          </w:p>
        </w:tc>
      </w:tr>
      <w:tr w14:paraId="4CABB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8585D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E523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D9B8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5F597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B5FC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对取得安全生产许可证的非煤矿矿山企业暂扣安全生产许可证后未按期整改或者整改后仍不具备安全生产条件的处罚</w:t>
            </w:r>
          </w:p>
        </w:tc>
      </w:tr>
      <w:tr w14:paraId="73189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17E7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E6D1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B6C1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97301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8C78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立案责任：对取得安全生产许可证的非煤矿矿山企业暂扣安全生产许可证后未按期整改或者整改后仍不具备安全生产条件的，予以审查，决定是否立案。</w:t>
            </w:r>
          </w:p>
          <w:p w14:paraId="57026BA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9D5F51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470C2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3E24A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50FE1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A7B85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CAEFC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4200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D907D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5162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9C3C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B130E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95D1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7440E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4484D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EF5A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9BF9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6AB27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282</w:t>
            </w:r>
          </w:p>
        </w:tc>
      </w:tr>
      <w:tr w14:paraId="0CCD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6EB89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8C41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F26B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DBE3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61A9C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对非煤矿矿山企业接受转让的安全生产许可证的处罚</w:t>
            </w:r>
          </w:p>
        </w:tc>
      </w:tr>
      <w:tr w14:paraId="2182F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B2EB2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C2AE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CB4F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A92C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CC3B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立案责任：对非煤矿矿山企业接受转让的安全生产许可证的，予以审查，决定是否立案。</w:t>
            </w:r>
          </w:p>
          <w:p w14:paraId="5DC28D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B6F3C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ACB9F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E2A5B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2E313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C67F9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C4446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C6A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4CBD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06C6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F004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067C0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EF3B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94149A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FA5DDA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84F8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D3AD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67130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283</w:t>
            </w:r>
          </w:p>
        </w:tc>
      </w:tr>
      <w:tr w14:paraId="75AA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BB6F7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7787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E15D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41CE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474D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对非煤矿矿山企业冒用安全生产许可证的处罚</w:t>
            </w:r>
          </w:p>
        </w:tc>
      </w:tr>
      <w:tr w14:paraId="26E31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AD6F7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C19B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DB5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FAAB9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63ED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立案责任：对非煤矿矿山企业冒用安全生产许可证的，予以审查，决定是否立案。</w:t>
            </w:r>
          </w:p>
          <w:p w14:paraId="4A1427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D79A3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15658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F54A4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EF009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B9147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E0E24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3591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57D4D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CDBF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88ED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9C614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7406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CE1C64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0F4E6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B102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4053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200D6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284</w:t>
            </w:r>
          </w:p>
        </w:tc>
      </w:tr>
      <w:tr w14:paraId="17BB5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4652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E8AD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787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6D877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A3BE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对非煤矿矿山企业使用伪造的安全生产许可证的处罚</w:t>
            </w:r>
          </w:p>
        </w:tc>
      </w:tr>
      <w:tr w14:paraId="39632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1DAF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50CE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F9BB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AFB6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E58F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立案责任：对非煤矿矿山企业使用伪造的安全生产许可证的，予以审查，决定是否立案。</w:t>
            </w:r>
          </w:p>
          <w:p w14:paraId="490E30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8D88B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0B955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5B10E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AD05D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865F7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C5FB5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8EDD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1FD4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26FE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B097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A5B8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5ACA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6B38FB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B4AB55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8485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F0BC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37E7F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285</w:t>
            </w:r>
          </w:p>
        </w:tc>
      </w:tr>
      <w:tr w14:paraId="6B6EA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2F6D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7AB4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3659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38F74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624B6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对非煤矿矿山企业在安全生产许可证有效期内出现采矿许可证有效期届满和采矿许可证被暂扣、撤销、吊销、注销的情况，未依照规定向安全生产许可证颁发管理机关报告并交回安全生产许可证的处罚</w:t>
            </w:r>
          </w:p>
        </w:tc>
      </w:tr>
      <w:tr w14:paraId="1AC51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4DB5B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BA65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C10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705D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49C2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在安全生产许可证有效期内出现采矿许可证有效期届满和采矿许可证被暂扣、撤销、吊销、注销的情况，未依照规定向安全生产许可证颁发管理机关报告并交回安全生产许可证的，予以审查，决定是否立案。</w:t>
            </w:r>
          </w:p>
          <w:p w14:paraId="427E4E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37D15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D3A67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BB3ED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52722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A680D0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91E63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3E47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C398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04CE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4E6B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E184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C9E4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5A651E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45CDB4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277B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6858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774FD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286</w:t>
            </w:r>
          </w:p>
        </w:tc>
      </w:tr>
      <w:tr w14:paraId="5EAA5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9851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B23C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4799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A098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8163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对非煤矿矿山企业在安全生产许可证有效期内，出现需要变更安全生产许可证的情形，未按规定申请、办理变更手续的处罚</w:t>
            </w:r>
          </w:p>
        </w:tc>
      </w:tr>
      <w:tr w14:paraId="0523A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EF5D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F2DD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043D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07881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5BB3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立案责任：对非煤矿矿山企业在安全生产许可证有效期内，出现需要变更安全生产许可证的情形，未按规定申请、办理变更手续的，予以审查，决定是否立案。</w:t>
            </w:r>
          </w:p>
          <w:p w14:paraId="04A82A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FBABB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71AEE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CBED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66755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B2217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AC4E4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D23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95C4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9DCD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EB4C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E6D8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0476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27E8B4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5D1633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CAB0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78744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D7B51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287</w:t>
            </w:r>
          </w:p>
        </w:tc>
      </w:tr>
      <w:tr w14:paraId="13B9F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C88F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04B8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726C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57F7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D0D9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对地质勘探单位、采掘施工单位在登记注册地以外进行跨省作业，以及跨省（自治区、直辖市）运营的石油天然气管道管理的单位，未按照规定书面报告的处罚</w:t>
            </w:r>
          </w:p>
        </w:tc>
      </w:tr>
      <w:tr w14:paraId="4E5AC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AFD9D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2876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F66E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FB45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CD2B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立案责任：对地质勘探单位、采掘施工单位在登记注册地以外进行跨省作业，以及跨省（自治区、直辖市）运营的石油天然气管道管理的单位，未按照规定书面报告的，予以审查，决定是否立案。</w:t>
            </w:r>
          </w:p>
          <w:p w14:paraId="25A3D1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17A57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2E399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EBF20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6B418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085FA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EE3F3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0CAE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F497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5B69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A83B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049B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84CD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113674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1B8576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C261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B0EC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7EA82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288</w:t>
            </w:r>
          </w:p>
        </w:tc>
      </w:tr>
      <w:tr w14:paraId="0D198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2E000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0073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6E45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BDC4B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72DF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对一等、二等、三等尾矿库未安装在线监测系统的处罚</w:t>
            </w:r>
          </w:p>
        </w:tc>
      </w:tr>
      <w:tr w14:paraId="05A29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9365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B89C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87E0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17DC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0FFF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立案责任：对一等、二等、三等尾矿库未安装在线监测系统的，予以审查，决定是否立案。</w:t>
            </w:r>
          </w:p>
          <w:p w14:paraId="565C0D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F78E3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732DF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9924D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B07BC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2DD8A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EF109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478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9E71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F636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2A64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8A179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A709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CA48C2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4DCB35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D821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E0F8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31F8E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289</w:t>
            </w:r>
          </w:p>
        </w:tc>
      </w:tr>
      <w:tr w14:paraId="5CC24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CE04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F041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8854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E720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DDBE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对违反尾矿库安全现状评价和闭库设计的处罚</w:t>
            </w:r>
          </w:p>
        </w:tc>
      </w:tr>
      <w:tr w14:paraId="302B5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1787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EC2D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001A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9DAF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02DE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立案责任：对违反尾矿库安全现状评价和闭库设计的，予以审查，决定是否立案。</w:t>
            </w:r>
          </w:p>
          <w:p w14:paraId="62B2F4A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CDA53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5E0E2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7C9C4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6899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232EB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29158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573C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3C84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DE77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73FF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8E79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668E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8A93AC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3BA2A6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16B9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32F3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A4D5F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290</w:t>
            </w:r>
          </w:p>
        </w:tc>
      </w:tr>
      <w:tr w14:paraId="0D85A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BB483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D0DE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0C9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18C1E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022D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对尾矿库经安全现状评价或者专家论证被确定为危库、险库和病库的，生产经营单位未采取相应措施的处罚</w:t>
            </w:r>
          </w:p>
        </w:tc>
      </w:tr>
      <w:tr w14:paraId="5CDA8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1AA0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36E4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58E1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F4C4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C4CF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立案责任：对尾矿库经安全现状评价或者专家论证被确定为危库、险库和病库的，生产经营单位未采取相应措施的，予以审查，决定是否立案。</w:t>
            </w:r>
          </w:p>
          <w:p w14:paraId="3152EC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8899C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C79D0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DD933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DD8A6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D4210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FED22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7FD2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4EE1C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A553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1CBD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B87F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BA0D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6DF33A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2BD4FF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539C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543E8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A06D1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291</w:t>
            </w:r>
          </w:p>
        </w:tc>
      </w:tr>
      <w:tr w14:paraId="79361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850E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5C23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E6A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01AE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E5B3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对尾矿库生产经营单位未建立健全防汛责任制的处罚</w:t>
            </w:r>
          </w:p>
        </w:tc>
      </w:tr>
      <w:tr w14:paraId="3F0BE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C5B6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F06DC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安全生产基础管理科、应急救援科、法规宣传培训科、</w:t>
            </w:r>
          </w:p>
        </w:tc>
      </w:tr>
      <w:tr w14:paraId="56ED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0B0A5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5570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立案责任：对尾矿库生产经营单位未建立健全防汛责任制的，予以审查，决定是否立案。</w:t>
            </w:r>
          </w:p>
          <w:p w14:paraId="733C44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239FD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D0EEE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BA062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8323F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C434D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61FE8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3A4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18A1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C32A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475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5B27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737A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C8265B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785EB7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698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B9852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515B4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292</w:t>
            </w:r>
          </w:p>
        </w:tc>
      </w:tr>
      <w:tr w14:paraId="4C2EF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EB70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2C5F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B4B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9456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AAB79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对生产经营单位未编制并落实尾矿库年度、季度作业计划的处罚</w:t>
            </w:r>
          </w:p>
        </w:tc>
      </w:tr>
      <w:tr w14:paraId="70DF1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11DB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2B84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5125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30FA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4803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立案责任：对生产经营单位未编制并落实尾矿库年度、季度作业计划的，予以审查，决定是否立案。</w:t>
            </w:r>
          </w:p>
          <w:p w14:paraId="254648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3030B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0B96D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D1074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54EAC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9E72D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AC1F7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E85F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B2F7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162D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2AC9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96777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CEC1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2F0D56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D2C565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4FFE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255A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BBF3C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293</w:t>
            </w:r>
          </w:p>
        </w:tc>
      </w:tr>
      <w:tr w14:paraId="37B2C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A08D3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BA1F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EA81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12D2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63F4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对尾矿库出现重大险情，生产经营单位未按照安全监管权限和职责立即报告当地县级安全生产监督管理部门和人民政府，并启动应急预案，进行抢险的处罚</w:t>
            </w:r>
          </w:p>
        </w:tc>
      </w:tr>
      <w:tr w14:paraId="15587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3760F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3A94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8F09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8E5AE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6384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立案责任：对尾矿库出现重大险情，生产经营单位未按照安全监管权限和职责立即报告当地县级安全生产监督管理部门和人民政府，并启动应急预案，进行抢险的，予以审查，决定是否立案。</w:t>
            </w:r>
          </w:p>
          <w:p w14:paraId="02FD8E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2C642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716A4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EF67A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CA32A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17E2E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DBDAF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03C3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EF17F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3CE2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7C74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05AA9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D56A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5504DB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084147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1777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9B34D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FB3D4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294</w:t>
            </w:r>
          </w:p>
        </w:tc>
      </w:tr>
      <w:tr w14:paraId="28043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900A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D8AD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E3E2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BB0E1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49DA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对未经尾矿库生产经营单位进行技术论证并同意，以及尾矿库建设项目安全设施设计原审批部门批准，在库区从事爆破、采砂、地下采矿等危害尾矿库安全的作业的处罚</w:t>
            </w:r>
          </w:p>
        </w:tc>
      </w:tr>
      <w:tr w14:paraId="3DE18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4988D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2CDB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43AC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D306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450E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立案责任：对未经尾矿库生产经营单位进行技术论证并同意，以及尾矿库建设项目安全设施设计原审批部门批准，在库区从事爆破、采砂、地下采矿等危害尾矿库安全的作业的，予以审查，决定是否立案。</w:t>
            </w:r>
          </w:p>
          <w:p w14:paraId="6C16A7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59FC4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B3384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6EC9D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73987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2E200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1B71D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839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48EBE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2BE1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4259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05A89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984F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551904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28F2CF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12F1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E213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4E676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295</w:t>
            </w:r>
          </w:p>
        </w:tc>
      </w:tr>
      <w:tr w14:paraId="52404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72768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E7F0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4CE8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87F11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24F9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对尾矿库运行到设计最终标高的前</w:t>
            </w:r>
            <w:r>
              <w:rPr>
                <w:rFonts w:ascii="Helvetica" w:hAnsi="Helvetica"/>
                <w:sz w:val="21"/>
                <w:szCs w:val="21"/>
                <w:rtl w:val="0"/>
              </w:rPr>
              <w:t>12</w:t>
            </w:r>
            <w:r>
              <w:rPr>
                <w:rFonts w:hint="eastAsia" w:eastAsia="Helvetica"/>
                <w:sz w:val="21"/>
                <w:szCs w:val="21"/>
                <w:rtl w:val="0"/>
              </w:rPr>
              <w:t>个月内，生产经营单位未按规定进行闭库前的安全现状评价和闭库设计的处罚</w:t>
            </w:r>
          </w:p>
        </w:tc>
      </w:tr>
      <w:tr w14:paraId="09D14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AF473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A540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E317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8146D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C489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立案责任：对尾矿库运行到设计最终标高的前</w:t>
            </w:r>
            <w:r>
              <w:rPr>
                <w:rFonts w:ascii="Helvetica" w:hAnsi="Helvetica"/>
                <w:sz w:val="21"/>
                <w:szCs w:val="21"/>
                <w:rtl w:val="0"/>
              </w:rPr>
              <w:t>12</w:t>
            </w:r>
            <w:r>
              <w:rPr>
                <w:rFonts w:hint="eastAsia" w:ascii="Arial Unicode MS" w:hAnsi="Arial Unicode MS" w:eastAsia="Arial Unicode MS" w:cs="Arial Unicode MS"/>
                <w:b w:val="0"/>
                <w:bCs w:val="0"/>
                <w:i w:val="0"/>
                <w:iCs w:val="0"/>
                <w:sz w:val="21"/>
                <w:szCs w:val="21"/>
                <w:rtl w:val="0"/>
                <w:lang w:val="zh-CN" w:eastAsia="zh-CN"/>
              </w:rPr>
              <w:t>个月内，生产经营单位未按规定进行闭库前的安全现状评价和闭库设计的，予以审查，决定是否立案。</w:t>
            </w:r>
          </w:p>
          <w:p w14:paraId="0473F2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BB455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FB54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E28D6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54D09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70231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60E41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AA23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D9243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729E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005B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3DB2B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4283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908C5D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377D24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BC45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2762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1BC32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296</w:t>
            </w:r>
          </w:p>
        </w:tc>
      </w:tr>
      <w:tr w14:paraId="16FA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40DE4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4B46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7ECE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72B72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682B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对生产运行的尾矿库，未经技术论证和安全生产监督管理部门的批准，对相关事项进行变更的处罚</w:t>
            </w:r>
          </w:p>
        </w:tc>
      </w:tr>
      <w:tr w14:paraId="7E0BC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95474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51EE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890F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623B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E0C2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立案责任：对生产运行的尾矿库，未经技术论证和安全生产监督管理部门的批准，对相关事项进行变更的，予以审查，决定是否立案。</w:t>
            </w:r>
          </w:p>
          <w:p w14:paraId="226353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3CB00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4E64F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2CDF8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85E7D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CE975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158B9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B2F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8E13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EEF6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CBB3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CF1C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8487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9D0851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CD17E5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392D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73E45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87F75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297</w:t>
            </w:r>
          </w:p>
        </w:tc>
      </w:tr>
      <w:tr w14:paraId="7C139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7304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AF57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426E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61BAA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1648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对尾矿库运行到设计最终标高或者不再进行排尾作业的，未在一年内完成闭库，或者特殊情况不能按期完成闭库的，未报经相应的安全生产监督管理部门同意后延期的处罚</w:t>
            </w:r>
          </w:p>
        </w:tc>
      </w:tr>
      <w:tr w14:paraId="4373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0956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088E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929F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1C67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E48B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立案责任：对尾矿库运行到设计最终标高或者不再进行排尾作业的，未在一年内完成闭库，或者特殊情况不能按期完成闭库的，未报经相应的安全生产监督管理部门同意后延期的，予以审查，决定是否立案。</w:t>
            </w:r>
          </w:p>
          <w:p w14:paraId="16FD4E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A576B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DF7FD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54639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70B14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94DBF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B2792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EE12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D0EA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1FA3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9481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2CCC2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0210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87F484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02C03B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18C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84C5F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A5989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298</w:t>
            </w:r>
          </w:p>
        </w:tc>
      </w:tr>
      <w:tr w14:paraId="503A5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3DCED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ED06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1C31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21AF2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F011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对金属非金属地下矿山企业未按照规定建立健全领导带班下井制度或者未制定领导带班下井月度计划的处罚</w:t>
            </w:r>
          </w:p>
        </w:tc>
      </w:tr>
      <w:tr w14:paraId="6587F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DBB0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33A2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3966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C6E4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9463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立案责任：对金属非金属地下矿山企业未按照规定建立健全领导带班下井制度或者未制定领导带班下井月度计划的，予以审查，决定是否立案。</w:t>
            </w:r>
          </w:p>
          <w:p w14:paraId="744A14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EE1A43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B1786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CF6B6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99DD2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8BED5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109B2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09C0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845C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F474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6B59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853D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96DA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5D3190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0B4ABF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0959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2DB40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1ADD5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299</w:t>
            </w:r>
          </w:p>
        </w:tc>
      </w:tr>
      <w:tr w14:paraId="171D6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192F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9482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56BB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4F1C2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D81F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对金属非金属地下矿山企业未按照规定公告领导带班下井月度计划的处罚</w:t>
            </w:r>
          </w:p>
        </w:tc>
      </w:tr>
      <w:tr w14:paraId="324D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C3321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E6C3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80C5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57BE6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4D07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立案责任：对金属非金属地下矿山企业未按照规定公告领导带班下井月度计划的，予以审查，决定是否立案。</w:t>
            </w:r>
          </w:p>
          <w:p w14:paraId="1B2D83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6B9CB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65558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22CE6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0614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876CE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37028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C99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9FCD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B0BB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6DC8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BA375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AB07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148E83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9D4162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631B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E6B3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88706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300</w:t>
            </w:r>
          </w:p>
        </w:tc>
      </w:tr>
      <w:tr w14:paraId="125ED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2B7C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2B96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0C3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C4380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586A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对金属非金属地下矿山企业未按照规定公示领导带班下井月度计划完成情况的处罚</w:t>
            </w:r>
          </w:p>
        </w:tc>
      </w:tr>
      <w:tr w14:paraId="5660B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D460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BD5B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43BF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102C7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0AD6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立案责任：对金属非金属地下矿山企业未按照规定公示领导带班下井月度计划完成情况的，予以审查，决定是否立案。</w:t>
            </w:r>
          </w:p>
          <w:p w14:paraId="500B40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68EF5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A9C77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5C8F8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D59AA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58652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66351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6A7C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C2B8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F3B5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0ECE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7549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933A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BF20E3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439C91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7DDC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A4259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FEF8B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301</w:t>
            </w:r>
          </w:p>
        </w:tc>
      </w:tr>
      <w:tr w14:paraId="73102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767F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F727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4E3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3394A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C1E5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对金属非金属地下矿山企业领导未按照规定填写带班下井交接班记录、带班下井登记档案，或者弄虚作假的处罚</w:t>
            </w:r>
          </w:p>
        </w:tc>
      </w:tr>
      <w:tr w14:paraId="7EE0E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0049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9D94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616D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C68F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1618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立案责任：对金属非金属地下矿山企业领导未按照规定填写带班下井交接班记录、带班下井登记档案，或者弄虚作假的，予以审查，决定是否立案。</w:t>
            </w:r>
          </w:p>
          <w:p w14:paraId="0F9F79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FF63B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0E061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7591A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EC12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D2A94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9DB14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A1B2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C4D7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A3D9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D3E9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9B0F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C6DA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81C9F4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B985DD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8A9A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782DB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B357B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302</w:t>
            </w:r>
          </w:p>
        </w:tc>
      </w:tr>
      <w:tr w14:paraId="23331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3229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8DD9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C953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BF40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0824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对金属非金属地下矿山企业领导未按照规定带班下井的处罚</w:t>
            </w:r>
          </w:p>
        </w:tc>
      </w:tr>
      <w:tr w14:paraId="0B53F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98F37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0546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B2D9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5CE5C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B53D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立案责任：对金属非金属地下矿山企业领导未按照规定带班下井的，予以审查，决定是否立案。</w:t>
            </w:r>
          </w:p>
          <w:p w14:paraId="229D2B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D6822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AA917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5152A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B7F5C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9090D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AA779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3E33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6FB56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0C5A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372A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11FCD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57AA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8A526D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021365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57C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72F77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D4DDC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303</w:t>
            </w:r>
          </w:p>
        </w:tc>
      </w:tr>
      <w:tr w14:paraId="12713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09F3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BE14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1EC7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0684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5E94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对发生生产安全事故而没有领导带班下井的金属非金属地下矿山企业的处罚</w:t>
            </w:r>
          </w:p>
        </w:tc>
      </w:tr>
      <w:tr w14:paraId="68654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83956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799D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864D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32F0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D995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立案责任：对发生生产安全事故而没有领导带班下井的金属非金属地下矿山企业的，予以审查，决定是否立案。</w:t>
            </w:r>
          </w:p>
          <w:p w14:paraId="5FFB6A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05930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52001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82FD0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DE2F0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55157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482A5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1B3F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2085F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005C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5EE9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BD0A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47DD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47FF03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25B9FB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C6F2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930B2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29F54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304</w:t>
            </w:r>
          </w:p>
        </w:tc>
      </w:tr>
      <w:tr w14:paraId="46082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94D04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78DE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1E79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2463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F200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对发生生产安全事故而没有领导带班下井的矿山企业主要负责人的处罚</w:t>
            </w:r>
          </w:p>
        </w:tc>
      </w:tr>
      <w:tr w14:paraId="5A917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143F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488C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B7FA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65E8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F1C5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立案责任：对发生生产安全事故而没有领导带班下井的矿山企业主要负责人的，予以审查，决定是否立案。</w:t>
            </w:r>
          </w:p>
          <w:p w14:paraId="34C009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0859A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13160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F9710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15757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97C43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F1926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8DCF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E052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5803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7A4A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2ABDD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0AF8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05C302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D9FCC0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7B1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0B89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630CD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305</w:t>
            </w:r>
          </w:p>
        </w:tc>
      </w:tr>
      <w:tr w14:paraId="26416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FECBA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85C0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BE9C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88C60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7429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对小型露天采石场未按规定配备专业技术人员，或者聘用专业技术人员、注册安全工程师、委托相关技术服务机构为其提供安全生产管理服务的处罚</w:t>
            </w:r>
          </w:p>
        </w:tc>
      </w:tr>
      <w:tr w14:paraId="37BB4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B423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6B4C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C49B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14CB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1184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立案责任：对小型露天采石场未按规定配备专业技术人员，或者聘用专业技术人员、注册安全工程师、委托相关技术服务机构为其提供安全生产管理服务的，予以审查，决定是否立案。</w:t>
            </w:r>
          </w:p>
          <w:p w14:paraId="2D5E53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16ED1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56D1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C1393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A5C82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1BA81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DA36A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1858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BD5DD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D1EC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74F5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9261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37631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221C84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769A92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F6C6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020A0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30FAE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306</w:t>
            </w:r>
          </w:p>
        </w:tc>
      </w:tr>
      <w:tr w14:paraId="2C0EA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720A7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7ADE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4BB8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011D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F1B3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对相邻的采石场开采范围之间最小距离未大于</w:t>
            </w:r>
            <w:r>
              <w:rPr>
                <w:rFonts w:ascii="Helvetica" w:hAnsi="Helvetica"/>
                <w:sz w:val="21"/>
                <w:szCs w:val="21"/>
                <w:rtl w:val="0"/>
              </w:rPr>
              <w:t>300</w:t>
            </w:r>
            <w:r>
              <w:rPr>
                <w:rFonts w:hint="eastAsia" w:eastAsia="Helvetica"/>
                <w:sz w:val="21"/>
                <w:szCs w:val="21"/>
                <w:rtl w:val="0"/>
              </w:rPr>
              <w:t>米，或者可能危及对方生产安全的，双方未签订安全生产管理协议，明确各自的安全生产管理职责和应当采取的安全措施，指定专门人员进行安全检查与协调的处罚</w:t>
            </w:r>
          </w:p>
        </w:tc>
      </w:tr>
      <w:tr w14:paraId="65955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061D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168A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1385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3E46B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6CEB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立案责任：对相邻的采石场开采范围之间最小距离未大于</w:t>
            </w:r>
            <w:r>
              <w:rPr>
                <w:rFonts w:ascii="Helvetica" w:hAnsi="Helvetica"/>
                <w:sz w:val="21"/>
                <w:szCs w:val="21"/>
                <w:rtl w:val="0"/>
              </w:rPr>
              <w:t>300</w:t>
            </w:r>
            <w:r>
              <w:rPr>
                <w:rFonts w:hint="eastAsia" w:ascii="Arial Unicode MS" w:hAnsi="Arial Unicode MS" w:eastAsia="Arial Unicode MS" w:cs="Arial Unicode MS"/>
                <w:b w:val="0"/>
                <w:bCs w:val="0"/>
                <w:i w:val="0"/>
                <w:iCs w:val="0"/>
                <w:sz w:val="21"/>
                <w:szCs w:val="21"/>
                <w:rtl w:val="0"/>
                <w:lang w:val="zh-CN" w:eastAsia="zh-CN"/>
              </w:rPr>
              <w:t>米，或者可能危及对方生产安全的，双方未签订安全生产管理协议，明确各自的安全生产管理职责和应当采取的安全措施，指定专门人员进行安全检查与协调的，予以审查，决定是否立案。</w:t>
            </w:r>
          </w:p>
          <w:p w14:paraId="3B4EA0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DA93A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D463F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95D35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80F6C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1A771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65331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4E34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29BF2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CEDB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2F65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56574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981A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534195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3F0F7B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2E2F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111B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965CC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307</w:t>
            </w:r>
          </w:p>
        </w:tc>
      </w:tr>
      <w:tr w14:paraId="52869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EB7C5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8579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3BDC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3F67B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3957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对小型露天采石场开采方式不符合规定、采用浅深孔爆破不符合规定的处罚</w:t>
            </w:r>
          </w:p>
        </w:tc>
      </w:tr>
      <w:tr w14:paraId="0C43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0EDA2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B393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1CF2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87C42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3948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立案责任：对小型露天采石场开采方式不符合规定、采用浅深孔爆破不符合规定的，予以审查，决定是否立案。</w:t>
            </w:r>
          </w:p>
          <w:p w14:paraId="247A78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D9961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A57DC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5408A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3E284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C1D73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C08F0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551D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8A4BC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FE38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FEE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96A9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0CA6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52295F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9BC875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2-308</w:t>
      </w:r>
    </w:p>
    <w:tbl>
      <w:tblPr>
        <w:tblStyle w:val="2"/>
        <w:tblW w:w="943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1"/>
        <w:gridCol w:w="7284"/>
      </w:tblGrid>
      <w:tr w14:paraId="55DBE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4D968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0B312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308</w:t>
            </w:r>
          </w:p>
        </w:tc>
      </w:tr>
      <w:tr w14:paraId="08125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9E3C4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8D84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833E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9FD5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AC67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对不采用爆破方式直接使用挖掘机进行采矿作业的，台阶高度超过挖掘机最大挖掘高度的处罚</w:t>
            </w:r>
          </w:p>
        </w:tc>
      </w:tr>
      <w:tr w14:paraId="66FF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FC975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C0AB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3D83C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3DB6C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F674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立案责任：对不采用爆破方式直接使用挖掘机进行采矿作业的，台阶高度超过挖掘机最大挖掘高度的，予以审查，决定是否立案。</w:t>
            </w:r>
          </w:p>
          <w:p w14:paraId="2C70D3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45DAB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26645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575CB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92EDC0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53596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6C733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45CC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7614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EC16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83C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534EF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EE1B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C7E368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AC8A63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184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3861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F96BB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309</w:t>
            </w:r>
          </w:p>
        </w:tc>
      </w:tr>
      <w:tr w14:paraId="19224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33A6A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C916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E86C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DAF6F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FF57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对小型露天采石场未采用台阶式开采，以及不能采用台阶式开采的，未按规定分层开采的处罚</w:t>
            </w:r>
          </w:p>
        </w:tc>
      </w:tr>
      <w:tr w14:paraId="5E56B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36972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822C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49E5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8E21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1566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立案责任：对小型露天采石场未采用台阶式开采，以及不能采用台阶式开采的，未按规定分层开采的，予以审查，决定是否立案。</w:t>
            </w:r>
          </w:p>
          <w:p w14:paraId="15A9EC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F0399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91D08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D9EEF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1382B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B88BA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9A518A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F6BF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3F303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A089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627A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DAF90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0D40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E3B285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AFB3E5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A17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C1F65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6241D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310</w:t>
            </w:r>
          </w:p>
        </w:tc>
      </w:tr>
      <w:tr w14:paraId="05F97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DD57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E7D2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735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3EDEA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FC74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对小型露天采石场未遵守国家有关民用爆炸物品和爆破作业的安全规定的处罚</w:t>
            </w:r>
          </w:p>
        </w:tc>
      </w:tr>
      <w:tr w14:paraId="67577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7C153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063C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E194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F672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E3A6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立案责任：对小型露天采石场未遵守国家有关民用爆炸物品和爆破作业的安全规定的，予以审查，决定是否立案。</w:t>
            </w:r>
          </w:p>
          <w:p w14:paraId="751596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C320D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5E342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715DC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A1833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B9318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CF86C5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255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86F6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75F2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57D3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A6C2E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24B7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2D0670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F3C7E8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9E73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10199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53BCE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311</w:t>
            </w:r>
          </w:p>
        </w:tc>
      </w:tr>
      <w:tr w14:paraId="1182D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070F7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45A0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37BF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785F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B4E7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both"/>
              <w:rPr>
                <w:rtl w:val="0"/>
              </w:rPr>
            </w:pPr>
            <w:r>
              <w:rPr>
                <w:rFonts w:hint="eastAsia" w:eastAsia="Helvetica"/>
                <w:sz w:val="21"/>
                <w:szCs w:val="21"/>
                <w:rtl w:val="0"/>
              </w:rPr>
              <w:t>对爆破后产生的大块矿岩未采用机械方式进行破碎，使用爆破方式进行二次破碎的处罚</w:t>
            </w:r>
          </w:p>
        </w:tc>
      </w:tr>
      <w:tr w14:paraId="06F59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25247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F2D5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083A4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50F3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782A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立案责任：对对爆破后产生的大块矿岩未采用机械方式进行破碎，使用爆破方式进行二次破碎的，予以审查，决定是否立案。</w:t>
            </w:r>
          </w:p>
          <w:p w14:paraId="4DA99B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B69C9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A964D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D6AC2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1F76E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17A10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9EC64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D02F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56F93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E844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7B7A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666DE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A8FD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119EC7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81AB84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1389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949B2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FEA33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312</w:t>
            </w:r>
          </w:p>
        </w:tc>
      </w:tr>
      <w:tr w14:paraId="1F3BC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4D8D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8C7F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B5A1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C028A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01C8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对采石场上部需要剥离的，剥离工作面未超前于开采工作面</w:t>
            </w:r>
            <w:r>
              <w:rPr>
                <w:rFonts w:ascii="Helvetica" w:hAnsi="Helvetica"/>
                <w:sz w:val="21"/>
                <w:szCs w:val="21"/>
                <w:rtl w:val="0"/>
              </w:rPr>
              <w:t>4</w:t>
            </w:r>
            <w:r>
              <w:rPr>
                <w:rFonts w:hint="eastAsia" w:eastAsia="Helvetica"/>
                <w:sz w:val="21"/>
                <w:szCs w:val="21"/>
                <w:rtl w:val="0"/>
              </w:rPr>
              <w:t>米以上的处罚</w:t>
            </w:r>
          </w:p>
        </w:tc>
      </w:tr>
      <w:tr w14:paraId="46AEE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8759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DE4B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D7B7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85723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5753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立案责任：对采石场上部需要剥离的，剥离工作面未超前于开采工作面</w:t>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米以上的，予以审查，决定是否立案。</w:t>
            </w:r>
          </w:p>
          <w:p w14:paraId="591993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68151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C8B37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E4D23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B39B2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18E71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B99C4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F145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3BD4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542D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85AA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FE218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43C9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47781C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FD1610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A41A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1E70D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C8F69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313</w:t>
            </w:r>
          </w:p>
        </w:tc>
      </w:tr>
      <w:tr w14:paraId="0B09B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B4F9D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3731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880E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5C344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9F8D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对小型露天采石场在作业前和作业中以及每次爆破后，未按规定对坡面进行安全检查以及发现存在问题未采取措施的处罚</w:t>
            </w:r>
          </w:p>
        </w:tc>
      </w:tr>
      <w:tr w14:paraId="76E7B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40EE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D3A6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DBDE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9960AB">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F411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立案责任：对小型露天采石场在作业前和作业中以及每次爆破后，未按规定对坡面进行安全检查以及发现存在问题未采取措施的，予以审查，决定是否立案。</w:t>
            </w:r>
          </w:p>
          <w:p w14:paraId="7B8724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CC734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D6945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3A1B7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2C3B8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1A712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58EBB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C9C3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56B20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FE9F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5B5F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1E9C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B94A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5537F0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28FAE0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8F7C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698E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9E61C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314</w:t>
            </w:r>
          </w:p>
        </w:tc>
      </w:tr>
      <w:tr w14:paraId="21D43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7E98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6B61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1C33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EE90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F764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对在坡面上进行排险作业时，作业人员未系安全带，站在危石、浮石上及悬空作业，或者在同一坡面上下双层或者多层同时作业的处罚</w:t>
            </w:r>
          </w:p>
        </w:tc>
      </w:tr>
      <w:tr w14:paraId="1C046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3BD40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EC775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68F2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A340B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11F3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立案责任：对在坡面上进行排险作业时，作业人员未系安全带，站在危石、浮石上及悬空作业，或者在同一坡面上下双层或者多层同时作业的，予以审查，决定是否立案。</w:t>
            </w:r>
          </w:p>
          <w:p w14:paraId="7EB89C7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6CD90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FA690E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6412D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E5AE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FE148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C22E7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643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66D63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147A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6602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C7C66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7649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DA7121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9CBDC4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B414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6480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99D62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315</w:t>
            </w:r>
          </w:p>
        </w:tc>
      </w:tr>
      <w:tr w14:paraId="20D93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5D78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9FFC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804D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629D9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204B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对违反铲装、装载与运输有关规定的处罚</w:t>
            </w:r>
          </w:p>
        </w:tc>
      </w:tr>
      <w:tr w14:paraId="4DC37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2E92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4A37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6972A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6B2FE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EF5C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立案责任：对违反铲装、装载与运输有关规定的，予以审查，决定是否立案。</w:t>
            </w:r>
          </w:p>
          <w:p w14:paraId="07EADEE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69390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350B8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14AC5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008E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56F26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90627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596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3056B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3E90D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E0CE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BC9BE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DEC6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70ACB3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CC728B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985C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718C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8F01D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316</w:t>
            </w:r>
          </w:p>
        </w:tc>
      </w:tr>
      <w:tr w14:paraId="20D36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E4C5F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94F16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3577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9B9AE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E67A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对废石、废碴未排放到废石场，废石场的设置不符合设计要求和有关安全规定，顺山或顺沟排放废石、废碴没有防止泥石流的具体措施的处罚</w:t>
            </w:r>
          </w:p>
        </w:tc>
      </w:tr>
      <w:tr w14:paraId="755B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4A0DA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A4B0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24244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39AA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D2A0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立案责任：对废石、废碴未排放到废石场，废石场的设置不符合设计要求和有关安全规定，顺山或顺沟排放废石、废碴没有防止泥石流的具体措施的，予以审查，决定是否立案。</w:t>
            </w:r>
          </w:p>
          <w:p w14:paraId="74FA45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7C6D1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6FFE3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83AC9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99B29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573A4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1E19B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2EC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4154C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7E57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C4B0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B8BA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A9C5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F17129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B3512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2-317</w:t>
      </w:r>
    </w:p>
    <w:tbl>
      <w:tblPr>
        <w:tblStyle w:val="2"/>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14:paraId="6B09A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D07D3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1AD65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317</w:t>
            </w:r>
          </w:p>
        </w:tc>
      </w:tr>
      <w:tr w14:paraId="2C3A1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4134C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BBCBA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7069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6599E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D25D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对电气设备没有接地、过流、漏电保护装置，变电所没有独立的避雷系统和防火、防潮与防止小动物窜入带电部位的措施的处罚</w:t>
            </w:r>
          </w:p>
        </w:tc>
      </w:tr>
      <w:tr w14:paraId="417DE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75A38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DF59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12D27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CA3B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B9E4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立案责任：对电气设备没有接地、过流、漏电保护装置，变电所没有独立的避雷系统和防火、防潮与防止小动物窜入带电部位的措施的，予以审查，决定是否立案。</w:t>
            </w:r>
          </w:p>
          <w:p w14:paraId="63967F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34924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D5B02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64CC0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E85D5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9D5FF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2B074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252D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E819A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6A76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DAEB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C8F3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9644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EDEC0A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F2BC1D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91A8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19DB3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C788E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318</w:t>
            </w:r>
          </w:p>
        </w:tc>
      </w:tr>
      <w:tr w14:paraId="75B9E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8A7EF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5910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FFF6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A9A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B38E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对小型露天采石场未制定完善的防洪措施，对开采境界上方汇水影响安全却未设置截水沟的处罚</w:t>
            </w:r>
          </w:p>
        </w:tc>
      </w:tr>
      <w:tr w14:paraId="0C938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F9CCB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6A5F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01B48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AC72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1AF3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立案责任：对小型露天采石场未制定完善的防洪措施，对开采境界上方汇水影响安全却未设置截水沟的，予以审查，决定是否立案。</w:t>
            </w:r>
          </w:p>
          <w:p w14:paraId="55E89B4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1DD58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4E1B6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870EE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6980F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1F718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4EA05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F3CB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50F07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C6DC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5885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22095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6BD6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46D7E9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770E21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97B6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A87A4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27908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319</w:t>
            </w:r>
          </w:p>
        </w:tc>
      </w:tr>
      <w:tr w14:paraId="14270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E810FF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A8A7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F496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7BD7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555DE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对小型露天采石场未在每年年末测绘采石场开采现状平面图和剖面图，并归档管理的处罚</w:t>
            </w:r>
          </w:p>
        </w:tc>
      </w:tr>
      <w:tr w14:paraId="74145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EDD5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8250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39F6A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7DF69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429B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立案责任：对小型露天采石场未在每年年末测绘采石场开采现状平面图和剖面图，并归档管理的，予以审查，决定是否立案。</w:t>
            </w:r>
          </w:p>
          <w:p w14:paraId="0C1605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85D90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8DDCC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17DC8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0E9CD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EA8B8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7F295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ACED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75CAF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8905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F20A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97ED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187F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83F96D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B37393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A256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67CFF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3ADC4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320</w:t>
            </w:r>
          </w:p>
        </w:tc>
      </w:tr>
      <w:tr w14:paraId="71F29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0917E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5FC5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C76F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21E5B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2718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对地质勘探单位未按照规定建立有关安全生产制度和规程的处罚</w:t>
            </w:r>
          </w:p>
        </w:tc>
      </w:tr>
      <w:tr w14:paraId="6CA3E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0E7E8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EF32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20E5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75F93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5B6AA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立案责任：对地质勘探单位未按照规定建立有关安全生产制度和规程的，予以审查，决定是否立案。</w:t>
            </w:r>
          </w:p>
          <w:p w14:paraId="06A86E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4060D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D84D7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35C9D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6CFC9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413C6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C694A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BB1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315F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88865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CCD1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C1E0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6167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D4368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802ABA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841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595BF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A1721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321</w:t>
            </w:r>
          </w:p>
        </w:tc>
      </w:tr>
      <w:tr w14:paraId="6253B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3F3E9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FCA7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4A87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5A4E4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0688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对地质勘探单位未按照规定提取和使用安全生产费用的处罚</w:t>
            </w:r>
          </w:p>
        </w:tc>
      </w:tr>
      <w:tr w14:paraId="448E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3999B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23D1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2EB3C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09E8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0B33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立案责任：对地质勘探单位未按照规定提取和使用安全生产费用的，予以审查，决定是否立案。</w:t>
            </w:r>
          </w:p>
          <w:p w14:paraId="0AF311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3565F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23AAF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0BE6EA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D2562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DBEEB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935E8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4462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6A91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8485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8847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A29C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DF0F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02F474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A6EEBB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D3F5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1096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2CD61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322</w:t>
            </w:r>
          </w:p>
        </w:tc>
      </w:tr>
      <w:tr w14:paraId="73B65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60F72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26CE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0D29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8D563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A45F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对地质勘探单位坑探工程安全专篇未经安全生产监督管理部门审查同意擅自施工的处罚</w:t>
            </w:r>
          </w:p>
        </w:tc>
      </w:tr>
      <w:tr w14:paraId="04188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793EB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E9DE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3184A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274F2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6B54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立案责任：对地质勘探单位坑探工程安全专篇未经安全生产监督管理部门审查同意擅自施工的，予以审查，决定是否立案。</w:t>
            </w:r>
          </w:p>
          <w:p w14:paraId="74DB8A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A6926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91DFE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19BFF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28B90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4589B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DCC6E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6B5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8B899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869F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74D4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A88B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2C19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CB026B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150E2A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5BA7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A820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DCA3B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323</w:t>
            </w:r>
          </w:p>
        </w:tc>
      </w:tr>
      <w:tr w14:paraId="51097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3541A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D932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7706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9DF3D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9F8A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对地质勘探单位未按照规定向工作区域所在地县级安全生产监督管理部门书面报告的处罚</w:t>
            </w:r>
          </w:p>
        </w:tc>
      </w:tr>
      <w:tr w14:paraId="31FA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70D1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14C4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4646B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4F8C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2C10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立案责任：对地质勘探单位未按照规定向工作区域所在地县级安全生产监督管理部门书面报告的，予以审查，决定是否立案。</w:t>
            </w:r>
          </w:p>
          <w:p w14:paraId="3F0F26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028F9A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74E43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D7CC2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02739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4F83E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2E489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A01E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1A46B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3117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ABD5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BA59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4517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E602AD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2C17B1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DCFD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FA24F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3CE6A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324</w:t>
            </w:r>
          </w:p>
        </w:tc>
      </w:tr>
      <w:tr w14:paraId="45A98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AA30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A386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DEDA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7249A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1608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对地质勘探单位将其承担的地质勘探工程项目转包给不具备安全生产条件或者相应资质的地质勘探单位的处罚</w:t>
            </w:r>
          </w:p>
        </w:tc>
      </w:tr>
      <w:tr w14:paraId="2D955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C8BF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DB466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2E843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B776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7890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立案责任：对地质勘探单位将其承担的地质勘探工程项目转包给不具备安全生产条件或者相应资质的地质勘探单位的，予以审查，决定是否立案。</w:t>
            </w:r>
          </w:p>
          <w:p w14:paraId="49C7A7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D9320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E8F83A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A0FA1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8217C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F80D8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FBF9A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E40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29469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ED07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7AA8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8F64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77B9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D28D03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4EB55D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2-325</w:t>
      </w:r>
    </w:p>
    <w:tbl>
      <w:tblPr>
        <w:tblStyle w:val="2"/>
        <w:tblW w:w="1000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5000"/>
        <w:gridCol w:w="5000"/>
      </w:tblGrid>
      <w:tr w14:paraId="569CC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6A7E7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61170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325</w:t>
            </w:r>
          </w:p>
        </w:tc>
      </w:tr>
      <w:tr w14:paraId="6FB93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500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02256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500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39BA9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行政处罚</w:t>
            </w:r>
          </w:p>
        </w:tc>
      </w:tr>
      <w:tr w14:paraId="0419E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3305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5C3888">
            <w:pPr>
              <w:pStyle w:val="7"/>
              <w:framePr w:wrap="auto" w:vAnchor="margin" w:hAnchor="text" w:yAlign="inline"/>
              <w:tabs>
                <w:tab w:val="left" w:pos="3766"/>
                <w:tab w:val="left" w:pos="4060"/>
                <w:tab w:val="left" w:pos="4620"/>
              </w:tabs>
              <w:bidi w:val="0"/>
              <w:spacing w:line="300" w:lineRule="auto"/>
              <w:ind w:left="0" w:right="0" w:firstLine="420"/>
              <w:jc w:val="both"/>
              <w:rPr>
                <w:rtl w:val="0"/>
              </w:rPr>
            </w:pPr>
            <w:r>
              <w:rPr>
                <w:rFonts w:hint="eastAsia" w:eastAsia="Helvetica"/>
                <w:sz w:val="21"/>
                <w:szCs w:val="21"/>
                <w:rtl w:val="0"/>
              </w:rPr>
              <w:t>对发包单位违反规定，违章指挥或者强令承包单位及其从业人员冒险作业的处罚</w:t>
            </w:r>
          </w:p>
        </w:tc>
      </w:tr>
      <w:tr w14:paraId="58E88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500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AB037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500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B9AC82">
            <w:pPr>
              <w:pStyle w:val="7"/>
              <w:framePr w:wrap="auto" w:vAnchor="margin" w:hAnchor="text" w:yAlign="inline"/>
              <w:tabs>
                <w:tab w:val="left" w:pos="3766"/>
                <w:tab w:val="left" w:pos="4060"/>
                <w:tab w:val="left" w:pos="462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58E52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8935" w:hRule="atLeast"/>
        </w:trPr>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00257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0D9F35">
            <w:pPr>
              <w:pStyle w:val="7"/>
              <w:framePr w:wrap="auto" w:vAnchor="margin" w:hAnchor="text" w:yAlign="inline"/>
              <w:tabs>
                <w:tab w:val="left" w:pos="3766"/>
                <w:tab w:val="left" w:pos="4060"/>
                <w:tab w:val="left" w:pos="462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立案责任：对发包单位违反规定，违章指挥或者强令承包单位及其从业人员冒险作业的，予以审查，决定是否立案。</w:t>
            </w:r>
          </w:p>
          <w:p w14:paraId="4CE008D8">
            <w:pPr>
              <w:pStyle w:val="7"/>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08B2010">
            <w:pPr>
              <w:pStyle w:val="7"/>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6C1697F">
            <w:pPr>
              <w:pStyle w:val="7"/>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A721EDB">
            <w:pPr>
              <w:pStyle w:val="7"/>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B4B9AB7">
            <w:pPr>
              <w:pStyle w:val="7"/>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71A3B9D">
            <w:pPr>
              <w:pStyle w:val="7"/>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24C4E2E">
            <w:pPr>
              <w:pStyle w:val="7"/>
              <w:framePr w:wrap="auto" w:vAnchor="margin" w:hAnchor="text" w:yAlign="inline"/>
              <w:tabs>
                <w:tab w:val="left" w:pos="3766"/>
                <w:tab w:val="left" w:pos="4060"/>
                <w:tab w:val="left" w:pos="462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53F5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500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C0FA7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500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96AB86">
            <w:pPr>
              <w:pStyle w:val="7"/>
              <w:framePr w:wrap="auto" w:vAnchor="margin" w:hAnchor="text" w:yAlign="inline"/>
              <w:tabs>
                <w:tab w:val="left" w:pos="3766"/>
                <w:tab w:val="left" w:pos="4060"/>
                <w:tab w:val="left" w:pos="462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EC79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C43E8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500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C73E3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ascii="Helvetica" w:hAnsi="Helvetica"/>
                <w:sz w:val="21"/>
                <w:szCs w:val="21"/>
                <w:rtl w:val="0"/>
              </w:rPr>
              <w:t>0825-2321829</w:t>
            </w:r>
          </w:p>
        </w:tc>
      </w:tr>
    </w:tbl>
    <w:p w14:paraId="0AF8262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C08E73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3122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4117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03800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326</w:t>
            </w:r>
          </w:p>
        </w:tc>
      </w:tr>
      <w:tr w14:paraId="18697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C8A5B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7991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F00E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A1A5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24D5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对发包单位与承包单位、总承包单位与分项承包单位未依照规定签订安全生产管理协议的处罚</w:t>
            </w:r>
          </w:p>
        </w:tc>
      </w:tr>
      <w:tr w14:paraId="5D95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EB84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7813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728E1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F090E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886A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立案责任：对发包单位与承包单位、总承包单位与分项承包单位未依照规定签订安全生产管理协议的，予以审查，决定是否立案。</w:t>
            </w:r>
          </w:p>
          <w:p w14:paraId="2CAC7B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B93B3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E8097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0D7A4A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60EB73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650BA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F947F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C4B2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5B38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E883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CE85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385D3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CB70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909321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0C8AE3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F45D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1F8B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66D92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327</w:t>
            </w:r>
          </w:p>
        </w:tc>
      </w:tr>
      <w:tr w14:paraId="5B72A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3EA98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9C3D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7AF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60535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C978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对有关发包单位违反规定，未对承包单位实施安全生产监督检查或者考核的处罚</w:t>
            </w:r>
          </w:p>
        </w:tc>
      </w:tr>
      <w:tr w14:paraId="1E252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19B98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70AD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78401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E3EC8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16A8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立案责任：对有关发包单位违反规定，未对承包单位实施安全生产监督检查或者考核的，予以审查，决定是否立案。</w:t>
            </w:r>
          </w:p>
          <w:p w14:paraId="66BA16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63524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39BB9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4F9FE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ED211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6D211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D440F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39FF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9F369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D163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9483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979E4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00A6E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35B6F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56F554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533D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6C88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F7C24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328</w:t>
            </w:r>
          </w:p>
        </w:tc>
      </w:tr>
      <w:tr w14:paraId="4DA3F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2ED33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4AF7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9F4C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84346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3985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对有关发包单位违反规定，未将承包单位及其项目部纳入本单位的安全管理体系，实行统一管理的处罚</w:t>
            </w:r>
          </w:p>
        </w:tc>
      </w:tr>
      <w:tr w14:paraId="3997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01EC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3A3E9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62C42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420F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BAAF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立案责任：对有关发包单位违反规定，未将承包单位及其项目部纳入本单位的安全管理体系，实行统一管理的，予以审查，决定是否立案。</w:t>
            </w:r>
          </w:p>
          <w:p w14:paraId="2E330F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EA33D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71D74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98F90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23656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FC751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D1973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5E20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55CBA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3220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1B03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B25C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B37A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C064BC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CC3366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E616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9389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0909A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329</w:t>
            </w:r>
          </w:p>
        </w:tc>
      </w:tr>
      <w:tr w14:paraId="13FC0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9DB8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F240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31DC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DEFDA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0F4B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对有关发包单位违反规定，未向承包单位进行外包工程技术交底，或者未按照合同约定向承包单位提供有关资料的处罚</w:t>
            </w:r>
          </w:p>
        </w:tc>
      </w:tr>
      <w:tr w14:paraId="1C6E3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5BA07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E308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372CC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9791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6293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立案责任：对有关发包单位违反规定，未向承包单位进行外包工程技术交底，或者未按照合同约定向承包单位提供有关资料的，予以审查，决定是否立案。</w:t>
            </w:r>
          </w:p>
          <w:p w14:paraId="1B8DF7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1B268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42107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0D42E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A1BBE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9BD56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E8709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8101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F786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6E86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E471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C595D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0D88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0984FE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981E6C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49C7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0561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E07CC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330</w:t>
            </w:r>
          </w:p>
        </w:tc>
      </w:tr>
      <w:tr w14:paraId="63536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ABA7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9FFD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03F6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6393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7177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对地下矿山实行分项发包的发包单位违反规定，在地下矿山正常生产期间，将主通风、主提升、供排水、供配电、主供风系统及其设备设施的运行管理进行分项发包的处罚</w:t>
            </w:r>
          </w:p>
        </w:tc>
      </w:tr>
      <w:tr w14:paraId="42B2F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E9A30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B437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4EA2A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172D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C27B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立案责任：对地下矿山实行分项发包的发包单位违反规定，在地下矿山正常生产期间，将主通风、主提升、供排水、供配电、主供风系统及其设备设施的运行管理进行分项发包的，予以审查，决定是否立案。</w:t>
            </w:r>
          </w:p>
          <w:p w14:paraId="114CBC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719E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5758A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2DBE8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98D86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A959C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5CD88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EB28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78BB4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AFDD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92FC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15B02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9E70B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DEE14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5C740D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4997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5007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54574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331</w:t>
            </w:r>
          </w:p>
        </w:tc>
      </w:tr>
      <w:tr w14:paraId="40AC0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88372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DF4A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3961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B763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3FD9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对承包地下矿山工程的项目部负责人违反规定，同时兼任其他工程的项目部负责人的处罚</w:t>
            </w:r>
          </w:p>
        </w:tc>
      </w:tr>
      <w:tr w14:paraId="216D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A4254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2D97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29ECA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38C85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0227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立案责任：对承包地下矿山工程的项目部负责人违反规定，同时兼任其他工程的项目部负责人的，予以审查，决定是否立案。</w:t>
            </w:r>
          </w:p>
          <w:p w14:paraId="635F55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9996C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9F6E0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88D1B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7DC06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3D193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53B40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562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9142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847CA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51A9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AA53C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3DE3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5D21A3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10E328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31FC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D8E2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8954D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332</w:t>
            </w:r>
          </w:p>
        </w:tc>
      </w:tr>
      <w:tr w14:paraId="101D5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2DA9A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7295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1C61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C1E45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29917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对承包单位违反规定，将发包单位投入的安全资金挪作他用的处罚</w:t>
            </w:r>
          </w:p>
        </w:tc>
      </w:tr>
      <w:tr w14:paraId="52AE5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0013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694C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71AC4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11E9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D945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立案责任：对承包单位违反规定，将发包单位投入的安全资金挪作他用的，予以审查，决定是否立案。</w:t>
            </w:r>
          </w:p>
          <w:p w14:paraId="59A911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0F99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4902C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1DBEF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6A5D7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26C4F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947F2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224E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6485D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8B6A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4A6D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2B49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1CCE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035220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42EF58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5539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D2AE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268E4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333</w:t>
            </w:r>
          </w:p>
        </w:tc>
      </w:tr>
      <w:tr w14:paraId="4A2F3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8079A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94F6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DB15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AD6AB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26B1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对承包单位违反规定对项目部疏于管理，未定期对项目部人员进行安全生产教育培训与考核或者未对项目部进行安全生产检查的处罚</w:t>
            </w:r>
          </w:p>
        </w:tc>
      </w:tr>
      <w:tr w14:paraId="4D63B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E9F5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A324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66C6E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E1AC0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6BFE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立案责任：对承包单位违反规定对项目部疏于管理，未定期对项目部人员进行安全生产教育培训与考核或者未对项目部进行安全生产检查的，予以审查，决定是否立案。</w:t>
            </w:r>
          </w:p>
          <w:p w14:paraId="1C12BB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393D5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18CA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297EF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8A2B2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B9C2ED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E58487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FD81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4216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9E10F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E8A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D074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46EE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650254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B78D9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2-334</w:t>
      </w:r>
    </w:p>
    <w:tbl>
      <w:tblPr>
        <w:tblStyle w:val="2"/>
        <w:tblW w:w="93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29"/>
        <w:gridCol w:w="7201"/>
      </w:tblGrid>
      <w:tr w14:paraId="1AFF8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7C4D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FCD9D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334</w:t>
            </w:r>
          </w:p>
        </w:tc>
      </w:tr>
      <w:tr w14:paraId="1313E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1DB63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8DAC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8C2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811C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89A2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对承包单位违反规定，在登记注册的省、自治区、直辖市以外从事施工作业，未向作业所在地县级人民政府安全生产监督管理部门书面报告本单位取得有关许可和施工资质，以及所承包工程情况的处罚</w:t>
            </w:r>
          </w:p>
        </w:tc>
      </w:tr>
      <w:tr w14:paraId="7E8FA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DFFE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CFD5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44905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61BC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FBF5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在登记注册的省、自治区、直辖市以外从事施工作业，未向作业所在地县级人民政府安全生产监督管理部门书面报告本单位取得有关许可和施工资质，以及所承包工程情况的，予以审查，决定是否立案。</w:t>
            </w:r>
          </w:p>
          <w:p w14:paraId="12FDF3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6F719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B573B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7CA8A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D4B2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CD17C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4BBAE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50D4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D767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5202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2B30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3D89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E3AB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537015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2D886D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BEC8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9BD3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1B270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335</w:t>
            </w:r>
          </w:p>
        </w:tc>
      </w:tr>
      <w:tr w14:paraId="00CE7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BBFCE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6858A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A44A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E2AB3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5822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对冶金企业的会议室、活动室、休息室、更衣室等人员密集场所未设置在安全地点，设置在高温液态金属的吊运影响范围内的处罚</w:t>
            </w:r>
          </w:p>
        </w:tc>
      </w:tr>
      <w:tr w14:paraId="77264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6A61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12BF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4583F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22457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F523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立案责任：对冶金企业的会议室、活动室、休息室、更衣室等人员密集场所未设置在安全地点，设置在高温液态金属的吊运影响范围内的，予以审查，决定是否立案。</w:t>
            </w:r>
          </w:p>
          <w:p w14:paraId="76678C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92900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1D2E3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F60B4A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68575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3DC2C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5A6F7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18C5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69BB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4B56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8FA0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099E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A6DD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D7B251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C58F7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D011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F410F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39091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336</w:t>
            </w:r>
          </w:p>
        </w:tc>
      </w:tr>
      <w:tr w14:paraId="01AFE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04CD8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EE345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4567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A0A2B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F15A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对冶金企业未在煤气储罐区等可能发生煤气泄漏、聚集的场所设置固定式煤气检测报警仪，建立预警系统，悬挂醒目的安全警示牌，并加强通风换气业的处罚</w:t>
            </w:r>
          </w:p>
        </w:tc>
      </w:tr>
      <w:tr w14:paraId="7772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09D66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9480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717CA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B0465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65BD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立案责任：对冶金企业未在煤气储罐区等可能发生煤气泄漏、聚集的场所设置固定式煤气检测报警仪，建立预警系统，悬挂醒目的安全警示牌，并加强通风换气业的，予以审查，决定是否立案。</w:t>
            </w:r>
          </w:p>
          <w:p w14:paraId="407782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8230DE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293AC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2B666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2A614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46465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06B8A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9270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D487D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E418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17A3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1710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C2832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B26016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18FB19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1503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6C6EF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0215C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337</w:t>
            </w:r>
          </w:p>
        </w:tc>
      </w:tr>
      <w:tr w14:paraId="30101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6D51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36D3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610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3126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47BB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对进入煤气区域作业的人员，未携带煤气检测报警仪器；在作业前，未检查作业场所的煤气含量，未采取可靠的安全防护措施，未经检查确认煤气含量符合规定后进入作业的处罚</w:t>
            </w:r>
          </w:p>
        </w:tc>
      </w:tr>
      <w:tr w14:paraId="78543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BC62C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BAB7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44DC4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84AD9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EE841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入煤气区域作业的人员，未携带煤气检测报警仪器；在作业前，未检查作业场所的煤气含量，未采取可靠的安全防护措施，未经检查确认煤气含量符合规定后进入作业的，予以审查，决定是否立案。</w:t>
            </w:r>
          </w:p>
          <w:p w14:paraId="6B426E7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E0477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CA826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B9FDF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E9BF9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8C1BB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863FD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9021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E751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41A2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8264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AA46C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D04D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44F7C9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1C2CB4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2-338</w:t>
      </w:r>
    </w:p>
    <w:tbl>
      <w:tblPr>
        <w:tblStyle w:val="2"/>
        <w:tblW w:w="945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5"/>
        <w:gridCol w:w="7324"/>
      </w:tblGrid>
      <w:tr w14:paraId="74C44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C910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2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D611B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338</w:t>
            </w:r>
          </w:p>
        </w:tc>
      </w:tr>
      <w:tr w14:paraId="0AEA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693B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2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2E67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36D6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382D9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2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46A8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对氧气系统未采取可靠的安全措施，防止氧气燃爆事故以及氮气、氩气、珠光砂窒息事故的处罚</w:t>
            </w:r>
          </w:p>
        </w:tc>
      </w:tr>
      <w:tr w14:paraId="6EB15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0E3DE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2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C7EB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26638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F144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2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17A2C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立案责任：对氧气系统未采取可靠的安全措施，防止氧气燃爆事故以及氮气、氩气、珠光砂窒息事故的，予以审查，决定是否立案。</w:t>
            </w:r>
          </w:p>
          <w:p w14:paraId="641DB1C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17DE0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2E092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C2288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F751ED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8C3F8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01E6C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1868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1470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2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BECE1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5980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45A0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2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3758D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E8E830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AB9498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F837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5C99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7BB29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339</w:t>
            </w:r>
          </w:p>
        </w:tc>
      </w:tr>
      <w:tr w14:paraId="14D52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C2076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C5905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D979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5E83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92BA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对冶金企业未科学、合理确定煤气柜容积，合理选择柜址位置，设置安全保护装置，制定煤气柜事故应急预案的处罚</w:t>
            </w:r>
          </w:p>
        </w:tc>
      </w:tr>
      <w:tr w14:paraId="25B51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D93CB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71BD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6512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2170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D08F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立案责任：对冶金企业未科学、合理确定煤气柜容积，合理选择柜址位置，设置安全保护装置，制定煤气柜事故应急预案的，予以审查，决定是否立案。</w:t>
            </w:r>
          </w:p>
          <w:p w14:paraId="6FFBAC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850AE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D8BD9D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5BDA51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940CA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50106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EC800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44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C6D14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3437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E2B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B501F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B40D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5A8F26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A25126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A221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E3737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03677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340</w:t>
            </w:r>
          </w:p>
        </w:tc>
      </w:tr>
      <w:tr w14:paraId="77177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E1ED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3A0E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BD5A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BA920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2EFAD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对冶金企业的安全预评价报告、安全专篇、安全验收评价报告未按照规定备案的处罚</w:t>
            </w:r>
          </w:p>
        </w:tc>
      </w:tr>
      <w:tr w14:paraId="35E63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91BE0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1FCC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2A135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2C2CA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65E0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立案责任：对冶金企业的安全预评价报告、安全专篇、安全验收评价报告未按照规定备案的，予以审查，决定是否立案。</w:t>
            </w:r>
          </w:p>
          <w:p w14:paraId="26076B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912D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751DD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89E6D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E4688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0CD38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6916F8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35D8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C4FA2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BC7A2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DA99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D0872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A3C9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874E65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2199FC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2A3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3E54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FFC6C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341</w:t>
            </w:r>
          </w:p>
        </w:tc>
      </w:tr>
      <w:tr w14:paraId="77A89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A6B6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3955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AD6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9635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DB81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对冶金企业煤气生产、输送、使用、维护检修人员未经培训合格上岗作业的处罚</w:t>
            </w:r>
          </w:p>
        </w:tc>
      </w:tr>
      <w:tr w14:paraId="3F58C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9F28F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A813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0CE0E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CDC6B1">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5960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立案责任：对冶金企业煤气生产、输送、使用、维护检修人员未经培训合格上岗作业的，予以审查，决定是否立案。</w:t>
            </w:r>
          </w:p>
          <w:p w14:paraId="547E97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D4FAF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80C70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220F1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3AB869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9CC1B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A0271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587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38C6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5B14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07C7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F516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65E0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B0AFF4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9D51E2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BE3A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75CB5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7A844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342</w:t>
            </w:r>
          </w:p>
        </w:tc>
      </w:tr>
      <w:tr w14:paraId="370D8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FD95B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D9FE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CF03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B5183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20FB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对冶金企业未从合法的劳务公司录用劳务人员，或者未与劳务公司签订合同，或者未对劳务人员进行统一安全生产教育和培训的处罚</w:t>
            </w:r>
          </w:p>
        </w:tc>
      </w:tr>
      <w:tr w14:paraId="15537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91A15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9ACB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5DF3F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CF666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4C21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立案责任：对冶金企业未从合法的劳务公司录用劳务人员，或者未与劳务公司签订合同，或者未对劳务人员进行统一安全生产教育和培训的，予以审查，决定是否立案。</w:t>
            </w:r>
          </w:p>
          <w:p w14:paraId="69F645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BE863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BB779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F81DA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0CD6B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9AD85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CEE9B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0C6A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DEE1D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E925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355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D9253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E1A3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5BBA63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31B106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7610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0BDD2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47317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343</w:t>
            </w:r>
          </w:p>
        </w:tc>
      </w:tr>
      <w:tr w14:paraId="24A26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9FE4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7C48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071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66E2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1F9D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对生产经营单位未建立健全安全生产规章制度的处罚</w:t>
            </w:r>
          </w:p>
        </w:tc>
      </w:tr>
      <w:tr w14:paraId="01997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E73294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AD05D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危险化学品安全监管科、安全生产综合协调科、安全生产基础管理科、应急救援科、法规宣传培训科、</w:t>
            </w:r>
          </w:p>
        </w:tc>
      </w:tr>
      <w:tr w14:paraId="0EF27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C17E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94F1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立案责任：对生产经营单位未建立健全安全生产规章制度的，予以审查，决定是否立案。</w:t>
            </w:r>
          </w:p>
          <w:p w14:paraId="00EBFA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EF560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439CD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44A7E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B87CF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FF393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3FC47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5D38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FFE5C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153EA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854A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3530A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6F33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DA679D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399C17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F6B3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8F435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B995F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344</w:t>
            </w:r>
          </w:p>
        </w:tc>
      </w:tr>
      <w:tr w14:paraId="00F3F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EFE5F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CA7A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D820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BCDCE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CA23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对生产经营单位未依法建立健全本单位安全生产责任制度、安全生产目标管理制度，并将本单位的安全生产责任目标分解到各部门、各岗位，明确责任人员、责任内容和考核奖惩要求的处罚</w:t>
            </w:r>
          </w:p>
        </w:tc>
      </w:tr>
      <w:tr w14:paraId="532E9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EDE43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B25D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w:t>
            </w:r>
          </w:p>
        </w:tc>
      </w:tr>
      <w:tr w14:paraId="1F125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54FF7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9240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依法建立健全本单位安全生产责任制度、安全生产目标管理制度，并将本单位的安全生产责任目标分解到各部门、各岗位，明确责任人员、责任内容和考核奖惩要求的，予以审查，决定是否立案。</w:t>
            </w:r>
          </w:p>
          <w:p w14:paraId="033381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61C1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5135EC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2A4DF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9760E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95A7E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69856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B3B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AF7DC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E5BB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B389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9D9CB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9B71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392D7F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B64006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DB24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08D849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A8E1E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345</w:t>
            </w:r>
          </w:p>
        </w:tc>
      </w:tr>
      <w:tr w14:paraId="57C52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CD7C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1D72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9F67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89EF1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D1A5B7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对生产经营单位及其有关负责人对本单位安全生产管理人员依法履行安全生产内部监督管理职责进行打击报复的处罚</w:t>
            </w:r>
          </w:p>
        </w:tc>
      </w:tr>
      <w:tr w14:paraId="16DBB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52E2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7F8A89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危险化学品安全监管科、安全生产基础管理科、安全生产综合协调科、应急救援科、法规宣传培训科、</w:t>
            </w:r>
          </w:p>
        </w:tc>
      </w:tr>
      <w:tr w14:paraId="70326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F0770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0096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立案责任：对生产经营单位及其有关负责人对本单位安全生产管理人员依法履行安全生产内部监督管理职责进行打击报复的，予以审查，决定是否立案。</w:t>
            </w:r>
          </w:p>
          <w:p w14:paraId="015694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400D2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601877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B984C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07F85B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6289F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1BE05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C2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D9691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6481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6351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CDB11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D8F0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560FAE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50E673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E9C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8F0B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DDDE7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346</w:t>
            </w:r>
          </w:p>
        </w:tc>
      </w:tr>
      <w:tr w14:paraId="281A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31E7E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A95A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94A4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B07FF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9A53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对生产经营单位违反相关规定，未建立从业人员安全生产教育培训制度的处罚</w:t>
            </w:r>
          </w:p>
        </w:tc>
      </w:tr>
      <w:tr w14:paraId="680E9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BFF77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57F3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危险化学品安全监管科、安全生产基础管理科、安全生产综合协调科、应急救援科、法规宣传培训科、</w:t>
            </w:r>
          </w:p>
        </w:tc>
      </w:tr>
      <w:tr w14:paraId="15892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97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B9477C">
            <w:pPr>
              <w:pStyle w:val="7"/>
              <w:framePr w:wrap="auto" w:vAnchor="margin" w:hAnchor="text" w:yAlign="inline"/>
              <w:tabs>
                <w:tab w:val="left" w:pos="3766"/>
                <w:tab w:val="left" w:pos="4060"/>
                <w:tab w:val="left" w:pos="4620"/>
              </w:tabs>
              <w:bidi w:val="0"/>
              <w:spacing w:line="283"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7D63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立案责任：对生产经营单位违反相关规定，未建立从业人员安全生产教育培训制度的，予以审查，决定是否立案。</w:t>
            </w:r>
          </w:p>
          <w:p w14:paraId="21E78E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E935DB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E3697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D567D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DA35F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4C312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82DB5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8C67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6A713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8706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05A5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129E2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09A5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E4F4D8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9B5E99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D8D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1193E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3743D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347</w:t>
            </w:r>
          </w:p>
        </w:tc>
      </w:tr>
      <w:tr w14:paraId="20AC4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8AD1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1FD21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3A8E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29735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7DA3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对生产经营单位为从业人员配备、使用劳动防护用品不符合有关要求的处罚</w:t>
            </w:r>
          </w:p>
        </w:tc>
      </w:tr>
      <w:tr w14:paraId="4B6F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8E994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9E23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危险化学品安全监管科、安全生产基础管理科、安全生产综合协调科、救灾与物资保障科、法规宣传培训科、</w:t>
            </w:r>
          </w:p>
        </w:tc>
      </w:tr>
      <w:tr w14:paraId="199A2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4FE0A2">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8144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立案责任：对生产经营单位为从业人员配备、使用劳动防护用品不符合有关要求的，予以审查，决定是否立案。</w:t>
            </w:r>
          </w:p>
          <w:p w14:paraId="5D5CFE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7C6B9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691D7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074A7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FDB36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197EF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4B577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F242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E8EF89">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7FD4C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9A17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C9FE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774C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D9D2DB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7B8970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E9A3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C7DE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74593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348</w:t>
            </w:r>
          </w:p>
        </w:tc>
      </w:tr>
      <w:tr w14:paraId="64638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6B3F31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1482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AC75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CA038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35332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对生产经营单位对起重、爆破、登高架设、基坑、边坡开挖、边坡砌筑、钻探等危险作业，未制定专项安全管理制度和措施，未安排专人进行现场安全管理的处罚</w:t>
            </w:r>
          </w:p>
        </w:tc>
      </w:tr>
      <w:tr w14:paraId="1FFA2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5A44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0087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38D39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2C8B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B8F2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立案责任：对生产经营单位对起重、爆破、登高架设、基坑、边坡开挖、边坡砌筑、钻探等危险作业，未制定专项安全管理制度和措施，未安排专人进行现场安全管理的，予以审查，决定是否立案。</w:t>
            </w:r>
          </w:p>
          <w:p w14:paraId="6935FC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B7294B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C15A2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678E4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CD202C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15EFA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9299C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9036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BB914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8B47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8B69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8D70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61CC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A05A27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AB71CE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2-349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5D68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2A37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B8D07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349</w:t>
            </w:r>
          </w:p>
        </w:tc>
      </w:tr>
      <w:tr w14:paraId="01D19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9AE05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2124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649F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CE6B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074D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对生产经营单位违反规定，未落实安全生产主体责任的处罚</w:t>
            </w:r>
          </w:p>
        </w:tc>
      </w:tr>
      <w:tr w14:paraId="55F87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280EF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23F8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危险化学品安全监管科、安全生产基础管理科、安全生产综合协调科、法规宣传培训科、应急救援科、</w:t>
            </w:r>
          </w:p>
        </w:tc>
      </w:tr>
      <w:tr w14:paraId="6856D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E1A67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FCF0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立案责任：对生产经营单位违反规定，未落实安全生产主体责任的，予以审查，决定是否立案。</w:t>
            </w:r>
          </w:p>
          <w:p w14:paraId="6DC74F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B95FE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0EFA4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6A59E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587C6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4CB14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6C1AE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88D4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CDA3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6A9D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D20B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FED4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53F4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BFF3E8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8C5516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8094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CB5AE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9E779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350</w:t>
            </w:r>
          </w:p>
        </w:tc>
      </w:tr>
      <w:tr w14:paraId="7B777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B1A82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6977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4D7F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DC80F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D934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对建设单位未经项目设立安全审查或者经审查不合格骗取立项手续的处罚</w:t>
            </w:r>
          </w:p>
        </w:tc>
      </w:tr>
      <w:tr w14:paraId="2BC7C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817C8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EEF6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04095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C1551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13C8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立案责任：对建设单位未经项目设立安全审查或者经审查不合格骗取立项手续的，予以审查，决定是否立案。</w:t>
            </w:r>
          </w:p>
          <w:p w14:paraId="11E43A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27000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24DC6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CDF35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8454A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425E98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09B03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8AD6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D49B7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C6D4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C66D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E8F1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8A32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5887FB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17F29C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E408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0C12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A5161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351</w:t>
            </w:r>
          </w:p>
        </w:tc>
      </w:tr>
      <w:tr w14:paraId="6E415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3CF1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3FEF6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2568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6F21F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63CE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对安全设施未经竣工验收或者竣工验收不合格，擅自投入生产使用的处罚</w:t>
            </w:r>
          </w:p>
        </w:tc>
      </w:tr>
      <w:tr w14:paraId="6FFFA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98E73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E145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7C4C1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76BAE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226B0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立案责任：对安全设施未经竣工验收或者竣工验收不合格，擅自投入生产使用的，予以审查，决定是否立案。</w:t>
            </w:r>
          </w:p>
          <w:p w14:paraId="02B258D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322EB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20397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D6581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717028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31438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47282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652E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EB722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D4A7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ED41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5D53E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0759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A506BD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217FE2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EA5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BC42A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D4453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352</w:t>
            </w:r>
          </w:p>
        </w:tc>
      </w:tr>
      <w:tr w14:paraId="75B71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8520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4FD3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901E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33EEE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F0CF3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对已经通过安全审查的建设项目发生重大变更，建设单位未重新申请审查的处罚</w:t>
            </w:r>
          </w:p>
        </w:tc>
      </w:tr>
      <w:tr w14:paraId="69589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FB273B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A529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36081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E9DDE0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67AC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立案责任：对已经通过安全审查的建设项目发生重大变更，建设单位未重新申请审查的，予以审查，决定是否立案。</w:t>
            </w:r>
          </w:p>
          <w:p w14:paraId="012E584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DFE6A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591B4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CFEDC9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AFF0C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573FF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56803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6D7E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FFA9E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C8DA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AEB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E8932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D80D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AE66BF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F87E17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FE99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D918A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EC880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353</w:t>
            </w:r>
          </w:p>
        </w:tc>
      </w:tr>
      <w:tr w14:paraId="74FD5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0B56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8875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6A70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F235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89A1C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对较大涉险事故迟报、漏报、谎报或者瞒报的处罚</w:t>
            </w:r>
          </w:p>
        </w:tc>
      </w:tr>
      <w:tr w14:paraId="15DBE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A433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1A12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41F60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FA39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22B1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立案责任：对较大涉险事故迟报、漏报、谎报或者瞒报的，予以审查，决定是否立案。</w:t>
            </w:r>
          </w:p>
          <w:p w14:paraId="524AB0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397ED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5B40B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2D1119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A1016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23BBA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0DF80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3406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FF8C6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1B78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298C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17D8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5468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686DD3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094E33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3778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2C69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940F2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354</w:t>
            </w:r>
          </w:p>
        </w:tc>
      </w:tr>
      <w:tr w14:paraId="6BF04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562E3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8FA7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4B6E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43D4E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3E77A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对未建立健全煤矿领导带班下井制度的处罚</w:t>
            </w:r>
          </w:p>
        </w:tc>
      </w:tr>
      <w:tr w14:paraId="57B0E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4D96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7CD4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4F1E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5DCDF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0FCD5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立案责任：对未建立健全煤矿领导带班下井制度的，予以审查，决定是否立案。</w:t>
            </w:r>
          </w:p>
          <w:p w14:paraId="3EAB08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6414C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3D2B5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B1008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5BA2C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A4275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003A7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6B49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35403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791FC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315"/>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9BDA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7C576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0632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7EC70F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F6E408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04A6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64E478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0DB93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355</w:t>
            </w:r>
          </w:p>
        </w:tc>
      </w:tr>
      <w:tr w14:paraId="5456E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27481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87E02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6273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C155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E0026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对未建立煤矿领导井下交接班制度的处罚</w:t>
            </w:r>
          </w:p>
        </w:tc>
      </w:tr>
      <w:tr w14:paraId="1E443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7B98B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E4C85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255D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431AA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5576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立案责任：对未建立煤矿领导井下交接班制度的，予以审查，决定是否立案。</w:t>
            </w:r>
          </w:p>
          <w:p w14:paraId="045002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8B286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E3178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99C9D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82968C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1E933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26AAF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3C66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0010E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1CF1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2B9D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DDF4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FF30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CDDEDB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85F45B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72BC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F545D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78168E">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356</w:t>
            </w:r>
          </w:p>
        </w:tc>
      </w:tr>
      <w:tr w14:paraId="1CA95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3ACD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9F13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6FFB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C898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FCC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对未建立煤矿领导带班下井档案管理制度的处罚</w:t>
            </w:r>
          </w:p>
        </w:tc>
      </w:tr>
      <w:tr w14:paraId="73F28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FACD0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E66EB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4B9D1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AB7F8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7724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立案责任：对未建立煤矿领导带班下井档案管理制度的，予以审查，决定是否立案。</w:t>
            </w:r>
          </w:p>
          <w:p w14:paraId="7261D91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3A92B4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CD07C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072046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5D9308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797987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58EED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4DAD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F4249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2EEB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5529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05E5E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DEC2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3FFC8C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3F436C6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2B281A3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8D1B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17AD1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846C99">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357</w:t>
            </w:r>
          </w:p>
        </w:tc>
      </w:tr>
      <w:tr w14:paraId="2FB43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7A0DA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9902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A9B7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B74B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B5EB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对煤矿领导每月带班下井情况未按照规定公示的处罚</w:t>
            </w:r>
          </w:p>
        </w:tc>
      </w:tr>
      <w:tr w14:paraId="0A1FC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295F1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2B4B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AB50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BA686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FDDE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立案责任：对煤矿领导每月带班下井情况未按照规定公示的，予以审查，决定是否立案。</w:t>
            </w:r>
          </w:p>
          <w:p w14:paraId="0FAA70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3A915F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692D4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D052A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1FDF68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2B7B0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0D604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2ABD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7B289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EE571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6EE0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FAF21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8471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BD396C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EDC18F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BF87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77BA2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C6C06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358</w:t>
            </w:r>
          </w:p>
        </w:tc>
      </w:tr>
      <w:tr w14:paraId="06AFC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EC9EA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B1BFB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393E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FFCA1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B05A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建立安全培训管理制度或者未制定年度安全培训计划，或者未明确负责安全培训工作的机构，或者未配备专兼职安全培训管理人员，或者用于安全培训的资金不符合本规定，或者未按照统一的培训大纲组织培训，或者不具备安全培训条件进行自主培训，或者委托不具备安全培训条件机构进行培训的处罚</w:t>
            </w:r>
          </w:p>
        </w:tc>
      </w:tr>
      <w:tr w14:paraId="31526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211C2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7D4F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707D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71367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370F4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建立安全培训管理制度或者未制定年度安全培训计划，或者未明确负责安全培训工作的机构，或者未配备专兼职安全培训管理人员，或者用于安全培训的资金不符合本规定，或者未按照统一的培训大纲组织培训，或者不具备安全培训条件进行自主培训，或者委托不具备安全培训条件机构进行培训，予以审查，决定是否立案。</w:t>
            </w:r>
          </w:p>
          <w:p w14:paraId="1EB0D4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FA9A4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22F5F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2B878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2E626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0498D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7F5CC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EB87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14CD82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3B9C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FB15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C1239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33AED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1F2E02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A19ECE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2-359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064F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3CB0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35B258">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359</w:t>
            </w:r>
          </w:p>
        </w:tc>
      </w:tr>
      <w:tr w14:paraId="6923F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625138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F580D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4920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E7CAF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0DC0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对具备煤矿安全培训条件的机构未按照规定的培训大纲进行安全培训，或者未经安全培训并考试合格颁发有关培训合格证明的处罚</w:t>
            </w:r>
          </w:p>
        </w:tc>
      </w:tr>
      <w:tr w14:paraId="19DF5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B4CA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F1A1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5015B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F9BBC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A411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立案责任：对具备煤矿安全培训条件的机构未按照规定的培训大纲进行安全培训，或者未经安全培训并考试合格颁发有关培训合格证明的，予以审查，决定是否立案。</w:t>
            </w:r>
          </w:p>
          <w:p w14:paraId="0B8F2D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BDEBB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65482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7093AF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56E23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35706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855F9A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743A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D2E4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BD65E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37E2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F3CB6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67F61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E4AE62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A236DD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4BCF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0025D6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4B569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360</w:t>
            </w:r>
          </w:p>
        </w:tc>
      </w:tr>
      <w:tr w14:paraId="6680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11935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A9C9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CDBE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518AC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DEF71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对烟花爆竹生产企业、批发企业工（库）房没有设置准确、清晰、醒目的定员、定量、定级标识，或者未向零售经营者或者零售经营场所提供烟花爆竹配送服务的处罚</w:t>
            </w:r>
          </w:p>
        </w:tc>
      </w:tr>
      <w:tr w14:paraId="112DC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DB08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C2A7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D1EA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F263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2956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立案责任：对烟花爆竹生产企业、批发企业工（库）房没有设置准确、清晰、醒目的定员、定量、定级标识，或者未向零售经营者或者零售经营场所提供烟花爆竹配送服务的，予以审查，决定是否立案。</w:t>
            </w:r>
          </w:p>
          <w:p w14:paraId="122FE9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5762A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749FE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4C286D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FD9DB2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A9010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E8667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9BDA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18608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496B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12C1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FFF0F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F47A4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72ABC3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1D3B03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5A2D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06783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D59D9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361</w:t>
            </w:r>
          </w:p>
        </w:tc>
      </w:tr>
      <w:tr w14:paraId="6E36C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25CAD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2AC5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1103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54CA9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CD80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防范静电危害的措施不符合相关国家标准或者行业标准规定，或者使用新安全设备未进行安全性论证，或者在生产区、工（库）房等有药区域对安全设备进行检测、改造作业时未将工（库）房内的药物、有药半成品、成品搬走并清理作业现场的处罚</w:t>
            </w:r>
          </w:p>
        </w:tc>
      </w:tr>
      <w:tr w14:paraId="06CA4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3E5644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11BA9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F2AB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6F1DD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E8BC0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防范静电危害的措施不符合相关国家标准或者行业标准规定，或者使用新安全设备未进行安全性论证，或者在生产区、工（库）房等有药区域对安全设备进行检测、改造作业时未将工（库）房内的药物、有药半成品、成品搬走并清理作业现场的，予以审查，决定是否立案。</w:t>
            </w:r>
          </w:p>
          <w:p w14:paraId="05FB6C4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4FD17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D5E92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700143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E06B3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E7CF6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DE71C4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ABB3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5CDE3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C768A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C69B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AF0FC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427A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22E4D6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7E2ED0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458B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C420F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09AF47">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362</w:t>
            </w:r>
          </w:p>
        </w:tc>
      </w:tr>
      <w:tr w14:paraId="21C8E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FEC59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D9CFE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8F66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36FAC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4082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未建立从业人员、外来人员、车辆出入厂（库）区登记制度，或者未制定专人管理、登记、分发黑火药、引火线、烟火药及库存和中转效果件的安全管理制度，或者未建立烟花爆竹买卖合同管理制度，或者未按规定建立烟花爆竹流向管理制度的处罚</w:t>
            </w:r>
          </w:p>
        </w:tc>
      </w:tr>
      <w:tr w14:paraId="3E016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D9132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DD3D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08A2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ECB8B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EF0B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未建立从业人员、外来人员、车辆出入厂（库）区登记制度，或者未制定专人管理、登记、分发黑火药、引火线、烟火药及库存和中转效果件的安全管理制度，或者未建立烟花爆竹买卖合同管理制度，或者未按规定建立烟花爆竹流向管理制度的，予以审查，决定是否立案。</w:t>
            </w:r>
          </w:p>
          <w:p w14:paraId="685AE7D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4B897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7EE6E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9A97F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BE3E8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766E7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1B5CEC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4858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1B438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308C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F8A6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1025C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88F4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409BDA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8E5CFC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486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260F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F44CF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363</w:t>
            </w:r>
          </w:p>
        </w:tc>
      </w:tr>
      <w:tr w14:paraId="4BBFE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16DB9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B7A14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BB7B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8DCEC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55E5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对烟花爆竹零售经营者超越许可证载明限量储存烟花爆竹，或者到批发企业仓库自行提取烟花爆竹的处罚</w:t>
            </w:r>
          </w:p>
        </w:tc>
      </w:tr>
      <w:tr w14:paraId="29A9C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44BD24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7F9E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1E1FD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4432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33B05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立案责任：对烟花爆竹零售经营者超越许可证载明限量储存烟花爆竹，或者到批发企业仓库自行提取烟花爆竹的，予以审查，决定是否立案。</w:t>
            </w:r>
          </w:p>
          <w:p w14:paraId="0D2EFE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86311F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9E0C4B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9F474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AA01E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D50F6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8C98C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AB42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CDE74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B428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8055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31AD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90148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2A1CAA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90ECEB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1540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4D6E1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7C4F6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364</w:t>
            </w:r>
          </w:p>
        </w:tc>
      </w:tr>
      <w:tr w14:paraId="75C8A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ECA51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4BB6F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385F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702C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9564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经营单位对工（库）房、安全设施、电气线路、机械设备等进行检测、检修、维修、改造作业前，未制定安全作业方案，或者未切断被检修、维修的电气线路和机械设备电源，或者拒绝、阻挠受安全生产监督管理部门委托的专业技术服务机构开展检验、检测的处罚</w:t>
            </w:r>
          </w:p>
        </w:tc>
      </w:tr>
      <w:tr w14:paraId="2273B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2FC98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6024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9A8E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8A8BB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2DCB7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经营单位对工（库）房、安全设施、电气线路、机械设备等进行检测、检修、维修、改造作业前，未制定安全作业方案，或者未切断被检修、维修的电气线路和机械设备电源，或者拒绝、阻挠受安全生产监督管理部门委托的专业技术服务机构开展检验、检测的，予以审查，决定是否立案。</w:t>
            </w:r>
          </w:p>
          <w:p w14:paraId="43D7ED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C39F4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343D87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A3F80F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9DDB36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4BC1F7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334D0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CF43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33192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7668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41E1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36020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A928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46014A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B4AAF5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1853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E6016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3880A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365</w:t>
            </w:r>
          </w:p>
        </w:tc>
      </w:tr>
      <w:tr w14:paraId="5E7DD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DE2AD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E1F69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F79A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4C1C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775844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经营单位工（库）房超过核定人员、药量或者擅自改变设计用途使用工（库）房，或者仓库内堆码、分类分级储存等违反国家标准或者行业标准规定，或者在仓库内进行拆箱、包装作业时将性质不相容的物质混存，或者在中转库、中转间内超量、超时储存药物、半成品、成品，或者留存过期及废弃的烟花爆竹成品、半成品、原材料等危险废弃物，或者企业内部及生产区、库区之间运输烟花爆竹成品、半成品及原材料的车辆、工具不符合国家标准或者行业标准规定安全条件，或者允许未安装阻火装置等不具备国家标准或者行业标准规定安全条件的机动车辆进入生产区和仓库区，或者存在其他事故隐患的处罚</w:t>
            </w:r>
          </w:p>
        </w:tc>
      </w:tr>
      <w:tr w14:paraId="61460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46BEB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9CCE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212DC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F203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F5F63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经营单位工（库）房超过核定人员、药量或者擅自改变设计用途使用工（库）房，或者仓库内堆码、分类分级储存等违反国家标准或者行业标准规定，或者在仓库内进行拆箱、包装作业时将性质不相容的物质混存，或者在中转库、中转间内超量、超时储存药物、半成品、成品，或者留存过期及废弃的烟花爆竹成品、半成品、原材料等危险废弃物，或者企业内部及生产区、库区之间运输烟花爆竹成品、半成品及原材料的车辆、工具不符合国家标准或者行业标准规定安全条件，或者允许未安装阻火装置等不具备国家标准或者行业标准规定安全条件的机动车辆进入生产区和仓库区，或者存在其他事故隐患的，予以审查，决定是否立案。</w:t>
            </w:r>
          </w:p>
          <w:p w14:paraId="159F64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9D62A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3FA9ECB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850B4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24A8EAC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ED693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09E891E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EB36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6EAC9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6385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0A25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6221C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3AB0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3D869C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1A66C0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09EC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2BCAC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E8BA82">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366</w:t>
            </w:r>
          </w:p>
        </w:tc>
      </w:tr>
      <w:tr w14:paraId="6C039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6CDA8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C632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4BDD9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F1C4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0738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对未按规定填写煤矿领导下井交接班记录簿、带班下井记录或者保存带班下井相关记录档案的处罚</w:t>
            </w:r>
          </w:p>
        </w:tc>
      </w:tr>
      <w:tr w14:paraId="2FE54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90E913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5AD79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330A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8DBD5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21170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立案责任：对未按规定填写煤矿领导下井交接班记录簿、带班下井记录或者保存带班下井相关记录档案的，予以审查，决定是否立案。</w:t>
            </w:r>
          </w:p>
          <w:p w14:paraId="147E24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48B8A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B9EFA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2749926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34A60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5A6A0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DB53E8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0120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072C1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8346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CD61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33970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C5193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FD6062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547C26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A72B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12E40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576AC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367</w:t>
            </w:r>
          </w:p>
        </w:tc>
      </w:tr>
      <w:tr w14:paraId="11C73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F186E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D403B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8BA0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A582A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98329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对煤矿领导未按规定带班下井，或者带班下井档案虚假的处罚</w:t>
            </w:r>
          </w:p>
        </w:tc>
      </w:tr>
      <w:tr w14:paraId="48EEF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C0140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9F87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6AB3A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9D382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F4B9E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立案责任：对煤矿领导未按规定带班下井，或者带班下井档案虚假的，予以审查，决定是否立案。</w:t>
            </w:r>
          </w:p>
          <w:p w14:paraId="43081E6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14B0C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AFBA74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89A53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B3140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259ED6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6E2918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93BE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1C965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A143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AC5C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74AAC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EAAD8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EF4A06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F17ABB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8E58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6E5BA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9E1DF0">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368</w:t>
            </w:r>
          </w:p>
        </w:tc>
      </w:tr>
      <w:tr w14:paraId="7A90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0AB6B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D4AD5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A5FC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295FC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5D5E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对未取得安全评价检测检验资质的机构及其有关人员擅自从事安全评价、检测检验服务的处罚</w:t>
            </w:r>
          </w:p>
        </w:tc>
      </w:tr>
      <w:tr w14:paraId="1AE19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08CE4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EF83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16AF0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5A6A7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56D7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立案责任：对未取得安全评价检测检验资质的机构及其有关人员擅自从事安全评价、检测检验服务的，予以审查，决定是否立案。</w:t>
            </w:r>
          </w:p>
          <w:p w14:paraId="4408BA6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70450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0E9812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38E6E2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74686D4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AF535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EBCD8F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1CB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69907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5C5C6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2B86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EFA5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5570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4A011F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612919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2-369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96C4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2045D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7F4E7C">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369</w:t>
            </w:r>
          </w:p>
        </w:tc>
      </w:tr>
      <w:tr w14:paraId="776CB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F3BC1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92D7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C099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B257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D757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对未依法与委托方签订安全评价检测检验技术服务合同的处罚</w:t>
            </w:r>
          </w:p>
        </w:tc>
      </w:tr>
      <w:tr w14:paraId="16D18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71484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751DB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23C10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A0B12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9777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立案责任：对未依法与委托方签订安全评价检测检验技术服务合同的，予以审查，决定是否立案。</w:t>
            </w:r>
          </w:p>
          <w:p w14:paraId="1DCBCA1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41261C7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40344E1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06912A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D5BD21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54F5AD0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39EF0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9567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7F2FA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F5C2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5DEEF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D89ED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FAFF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7EBB9E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799E8D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1A94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6A9BA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3F1D25">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370</w:t>
            </w:r>
          </w:p>
        </w:tc>
      </w:tr>
      <w:tr w14:paraId="6D42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9D217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01D5D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449C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E74EA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9709B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对违反法规标准规定更改或者简化安全评价、检测检验程序和相关内容的处罚</w:t>
            </w:r>
          </w:p>
        </w:tc>
      </w:tr>
      <w:tr w14:paraId="6309C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7C8A47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40E09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3EE81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5CCB6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6F01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立案责任：对违反法规标准规定更改或者简化安全评价、检测检验程序和相关内容的，予以审查，决定是否立案。</w:t>
            </w:r>
          </w:p>
          <w:p w14:paraId="615085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77A0C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06DFA8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72A87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0EC63A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331E23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18644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167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A8921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CF01E2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4C9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AA492C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8BB48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7CF43F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BD967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A3B2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204C6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F4C4C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371</w:t>
            </w:r>
          </w:p>
        </w:tc>
      </w:tr>
      <w:tr w14:paraId="6EC59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E6D202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60D9D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7017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4E579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0A419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对未按规定公开安全评价报告、安全生产检测检验报告相关信息及现场勘验图像影像资料的处罚</w:t>
            </w:r>
          </w:p>
        </w:tc>
      </w:tr>
      <w:tr w14:paraId="74D51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7268D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EE5E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22215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6A7A7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70ED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立案责任：对未按规定公开安全评价报告、安全生产检测检验报告相关信息及现场勘验图像影像资料的，予以审查，决定是否立案。</w:t>
            </w:r>
          </w:p>
          <w:p w14:paraId="54C7E9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C545A8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F9B95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0F4C02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6B211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091AD0E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3B61B3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D377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5298E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F577A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F173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41DB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2E2A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CE2170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A84E97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2829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E2043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0D5E3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372</w:t>
            </w:r>
          </w:p>
        </w:tc>
      </w:tr>
      <w:tr w14:paraId="52DF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6C3A0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225DD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9732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A7C02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EC46F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对未在开展现场安全评价检测检验技术服务前七个工作日内，书面告知项目实施地资质认可机关的处罚</w:t>
            </w:r>
          </w:p>
        </w:tc>
      </w:tr>
      <w:tr w14:paraId="76BA6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05B8E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D8E7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7ACB9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09E6D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2F794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立案责任：对未在开展现场安全评价检测检验技术服务前七个工作日内，书面告知项目实施地资质认可机关的，予以审查，决定是否立案。</w:t>
            </w:r>
          </w:p>
          <w:p w14:paraId="73711C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1EF58B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42A68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1F41256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541D46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6DE991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FB0FD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65E2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5C43F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01E36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47EC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0A995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4F95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947FBB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3284C6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6D35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BBFE26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22F51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373</w:t>
            </w:r>
          </w:p>
        </w:tc>
      </w:tr>
      <w:tr w14:paraId="73E4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A14EB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5886E5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A947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8C108D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29589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对安全评价检测检验机构名称、注册地址、实验室条件、法定代表人、专职技术负责人、授权签字人发生变化之日起三十日内未向原资质认可机关提出变更申请的处罚</w:t>
            </w:r>
          </w:p>
        </w:tc>
      </w:tr>
      <w:tr w14:paraId="5A6CC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3D479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C1295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093EA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74B22E">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C529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立案责任：对安全评价检测检验机构名称、注册地址、实验室条件、法定代表人、专职技术负责人、授权签字人发生变化之日起三十日内未向原资质认可机关提出变更申请的，予以审查，决定是否立案。</w:t>
            </w:r>
          </w:p>
          <w:p w14:paraId="59AF5BF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0FA5590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5505C8C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60DDA1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409B10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6E555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8225CF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739C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00236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2ED3A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6B9D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7C51D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CD76E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B1D227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DC4DB2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ECD3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A929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A00321">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374</w:t>
            </w:r>
          </w:p>
        </w:tc>
      </w:tr>
      <w:tr w14:paraId="53E84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99C1B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05069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61389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8C88F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6DCF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对未按照有关法规标准的强制性规定从事安全评价、检测检验活动的处罚</w:t>
            </w:r>
          </w:p>
        </w:tc>
      </w:tr>
      <w:tr w14:paraId="462D1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5D00A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6758F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危险化学品安全监管科、安全生产基础管理科、安全生产综合协调科、应急救援科、法规宣传培训科、</w:t>
            </w:r>
          </w:p>
        </w:tc>
      </w:tr>
      <w:tr w14:paraId="780FB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EFA70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11446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立案责任：对未按照有关法规标准的强制性规定从事安全评价、检测检验活动的，予以审查，决定是否立案。</w:t>
            </w:r>
          </w:p>
          <w:p w14:paraId="2E1CF0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513A307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4B007F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153AB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217AD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0454C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BB724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B9FC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19F72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A111D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ACC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00DA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BC8D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667E5E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76BB0D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1C0C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30D4F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7B7F5A">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375</w:t>
            </w:r>
          </w:p>
        </w:tc>
      </w:tr>
      <w:tr w14:paraId="0852B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E0A6C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921BC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0651A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733C2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95BC5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对出租、出借安全评价检测检验资质证书的处罚</w:t>
            </w:r>
          </w:p>
        </w:tc>
      </w:tr>
      <w:tr w14:paraId="736F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F5A0B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B49B7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6C973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40509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1B10D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立案责任：对出租、出借安全评价检测检验资质证书的，予以审查，决定是否立案。</w:t>
            </w:r>
          </w:p>
          <w:p w14:paraId="1D7AA2D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3174C1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531B1D9">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59C8CCE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185649A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746BF9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CACAB4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150B1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A67C78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7D553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36EB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0328E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4A68F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31BD40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39BE9D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2856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718EB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43372D">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376</w:t>
            </w:r>
          </w:p>
        </w:tc>
      </w:tr>
      <w:tr w14:paraId="058F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219D05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91963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12278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0674E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40E5B2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对安全评价项目组组长及负责勘验人员不到现场实际地点开展勘验等有关工作的处罚</w:t>
            </w:r>
          </w:p>
        </w:tc>
      </w:tr>
      <w:tr w14:paraId="111E1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ACDE0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274E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1ECB6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FB8CA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E9521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立案责任：对安全评价项目组组长及负责勘验人员不到现场实际地点开展勘验等有关工作的，予以审查，决定是否立案。</w:t>
            </w:r>
          </w:p>
          <w:p w14:paraId="63179F3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215497F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625C4F2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5780EA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643EEC7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65D29CC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57C1ED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EB6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7B2DBB">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63737B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357A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FABCC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9BF1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736F59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B2C7ED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7DDC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833E0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E7E74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377</w:t>
            </w:r>
          </w:p>
        </w:tc>
      </w:tr>
      <w:tr w14:paraId="47BDE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9CA6C6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7E150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961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A7596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BF710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对承担现场检测检验的人员不到现场实际地点开展设备检测检验等有关工作的处罚</w:t>
            </w:r>
          </w:p>
        </w:tc>
      </w:tr>
      <w:tr w14:paraId="4FA7A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74DBA4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BA4A93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54B0C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41E11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CB25E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立案责任：对承担现场检测检验的人员不到现场实际地点开展设备检测检验等有关工作的，予以审查，决定是否立案。</w:t>
            </w:r>
          </w:p>
          <w:p w14:paraId="1C6CDFC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A60CB3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1B9A58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4B9DDD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50B5576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1262403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697F63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596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3626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5B58E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02E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4565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7F59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8DAC8F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F11973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629C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FA7C6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EC08D6">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378</w:t>
            </w:r>
          </w:p>
        </w:tc>
      </w:tr>
      <w:tr w14:paraId="47596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B7F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D15A7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3687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DE662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BF867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对安全评价报告存在法规标准引用错误、关键危险有害因素漏项、重大危险源辨识错误、对策措施建议与存在问题严重不符等重大疏漏，但尚未造成重大损失的处罚</w:t>
            </w:r>
          </w:p>
        </w:tc>
      </w:tr>
      <w:tr w14:paraId="5E087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09F44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E8121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3501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5F967C">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CF46F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立案责任：对安全评价报告存在法规标准引用错误、关键危险有害因素漏项、重大危险源辨识错误、对策措施建议与存在问题严重不符等重大疏漏，但尚未造成重大损失的，予以审查，决定是否立案。</w:t>
            </w:r>
          </w:p>
          <w:p w14:paraId="74AD7C6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7314C15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2133AFB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89CF22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30440F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FF9DD5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75DE579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BA3D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9767E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66156D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B857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B48BCB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3228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4F2FE7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759334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2-379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041F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C37CD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09C817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379</w:t>
            </w:r>
          </w:p>
        </w:tc>
      </w:tr>
      <w:tr w14:paraId="4FF0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5A3E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34FF7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BF5A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502B8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0D2B8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对安全生产检测检验报告存在法规标准引用错误、关键项目漏检、结论不明确等重大疏漏，但尚未造成重大损失的处罚</w:t>
            </w:r>
          </w:p>
        </w:tc>
      </w:tr>
      <w:tr w14:paraId="75EAA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3E7E08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A9035C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55C72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95DB51">
            <w:pPr>
              <w:pStyle w:val="7"/>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2E0B7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立案责任：对安全生产检测检验报告存在法规标准引用错误、关键项目漏检、结论不明确等重大疏漏，但尚未造成重大损失的，予以审查，决定是否立案。</w:t>
            </w:r>
          </w:p>
          <w:p w14:paraId="41FB422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14:paraId="629925F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14:paraId="7F84689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14:paraId="379F37F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14:paraId="418A4B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14:paraId="235B275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3BB5DB9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C0F1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1579D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48E48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A8CE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08C05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1CCF8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C5FAD6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E15A40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2-380</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8547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D24CA8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17F6D3">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380</w:t>
            </w:r>
          </w:p>
        </w:tc>
      </w:tr>
      <w:tr w14:paraId="1E113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1E1BCB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A71BE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7EB58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5F929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7E88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对破坏典型地震遗址、遗迹的处罚</w:t>
            </w:r>
          </w:p>
        </w:tc>
      </w:tr>
      <w:tr w14:paraId="38F67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CF7524F">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81C41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130F8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BFCD5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08FEC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立案责任：发现破坏典型地震遗址、遗迹的行为，予以审查，决定是否立案。</w:t>
            </w:r>
          </w:p>
          <w:p w14:paraId="60F6DDF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14:paraId="2AC9160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14:paraId="47501E8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14:paraId="4132D85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14:paraId="7FB0209C">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14:paraId="3443AD4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208B0E8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272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29B00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7E2F4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w:t>
            </w:r>
            <w:r>
              <w:rPr>
                <w:rFonts w:hint="eastAsia" w:eastAsia="宋体"/>
                <w:sz w:val="21"/>
                <w:szCs w:val="21"/>
                <w:rtl w:val="0"/>
                <w:lang w:eastAsia="zh-CN"/>
              </w:rPr>
              <w:t>中国共产党</w:t>
            </w:r>
            <w:r>
              <w:rPr>
                <w:rFonts w:hint="eastAsia" w:eastAsia="Helvetica"/>
                <w:sz w:val="21"/>
                <w:szCs w:val="21"/>
                <w:rtl w:val="0"/>
              </w:rPr>
              <w:t>纪律处分条例》等法律法规规章的相关规定追究相应的责任。</w:t>
            </w:r>
          </w:p>
        </w:tc>
      </w:tr>
      <w:tr w14:paraId="4FF3A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0E0AC5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73332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FDA1C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4586B9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855A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A0475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9A5D64">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381</w:t>
            </w:r>
          </w:p>
        </w:tc>
      </w:tr>
      <w:tr w14:paraId="41407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537F09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EE551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28039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90DD9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A1F82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对危害地震观测环境或破坏地震监测设施、地震测量保护标志的处罚</w:t>
            </w:r>
          </w:p>
        </w:tc>
      </w:tr>
      <w:tr w14:paraId="339A9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5B8BC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B922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6EFD4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978557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2B587A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立案责任：发现有危害地震观测环境或破坏地震监测设施、地震测量保护标志的行为，予以审查，决定是否立案。</w:t>
            </w:r>
          </w:p>
          <w:p w14:paraId="0293420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14:paraId="6B8A4BB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14:paraId="50F6EF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14:paraId="0234A701">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14:paraId="1DA0653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14:paraId="326D034B">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51ACFC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5731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F5C74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B26A84E">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01540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26AE7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D0E17E3">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F7384D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3FE909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069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D5FD73">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3E93DB">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382</w:t>
            </w:r>
          </w:p>
        </w:tc>
      </w:tr>
      <w:tr w14:paraId="1F057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B00F1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4115EA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338FC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D09ECD">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E347D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对未按照要求增建抗干扰设施或新建地震监测设施的处罚</w:t>
            </w:r>
          </w:p>
        </w:tc>
      </w:tr>
      <w:tr w14:paraId="70741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C3B56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0A822F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自然灾害综合协调科、法规宣传培训科、应急救援科、</w:t>
            </w:r>
          </w:p>
        </w:tc>
      </w:tr>
      <w:tr w14:paraId="6324D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247"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EB1E4F0">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23DD0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立案责任：发现对未按照要求增建抗干扰设施或新建地震监测设施的行为，予以审查，决定是否立案。</w:t>
            </w:r>
          </w:p>
          <w:p w14:paraId="2309FE7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14:paraId="608CB9E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14:paraId="714E18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14:paraId="169EF16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14:paraId="6D27E74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14:paraId="1127A3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6334EAC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E15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A7A4A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273569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2D94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9E288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45407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A6DC16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9E7D43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1B8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532DF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5F810F">
            <w:pPr>
              <w:keepNext w:val="0"/>
              <w:keepLines w:val="0"/>
              <w:pageBreakBefore w:val="0"/>
              <w:framePr w:wrap="auto" w:vAnchor="margin" w:hAnchor="text" w:yAlign="inline"/>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383</w:t>
            </w:r>
          </w:p>
        </w:tc>
      </w:tr>
      <w:tr w14:paraId="55B55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58B969">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9623C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14:paraId="58687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7B18EA">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B62F2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对建设单位不依法进行地震安全性评价或未按地震安全性评价所确定的抗震设防要求进行抗震设防的处罚</w:t>
            </w:r>
          </w:p>
        </w:tc>
      </w:tr>
      <w:tr w14:paraId="4AEA7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6FAF7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C8032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2CB43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1A2D34">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4EAA1B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立案责任：发现对建设单位不依法进行地震安全性评价或未按地震安全性评价所确定的抗震设防要求进行抗震设防的行为，予以审查，决定是否立案。</w:t>
            </w:r>
          </w:p>
          <w:p w14:paraId="4A70CA6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14:paraId="6AA29905">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14:paraId="3DFA9AA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14:paraId="43A94DE2">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14:paraId="09128EE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14:paraId="6AD6A80D">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14:paraId="42F9091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67777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F350DE">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44E4180">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799E2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4A6BC27">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4E5D0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226889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5E30DB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9A7F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7E98D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803FCA">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384</w:t>
            </w:r>
          </w:p>
        </w:tc>
      </w:tr>
      <w:tr w14:paraId="2A573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E3DFA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CEE8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14:paraId="6E730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6F62C3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31987E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对不符合保障安全生产的国家标准或者行业标准的设施、设备、器材以及违法生产、储存、使用、经营、运输的危险物品予以查封或者扣押，对违法生产、储存、使用、经营危险物品的作业场所予以查封</w:t>
            </w:r>
          </w:p>
        </w:tc>
      </w:tr>
      <w:tr w14:paraId="58C02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45DAC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918E4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危险化学品安全监管科、安全生产基础管理科、安全生产综合协调科、应急救援科、法规宣传培训科、</w:t>
            </w:r>
          </w:p>
        </w:tc>
      </w:tr>
      <w:tr w14:paraId="6850D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37A2B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B381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14:paraId="127C47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14:paraId="14C46A0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14:paraId="054478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14:paraId="66F0F0A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A97A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8E7B6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1C13C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8346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7BB228">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F6DE94">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1101D7B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3DAEB81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72C9994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ECF5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C888D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5800F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385</w:t>
            </w:r>
          </w:p>
        </w:tc>
      </w:tr>
      <w:tr w14:paraId="41337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F68EC4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67DDB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14:paraId="0AF29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2198C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89A235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采取通知有关单位停止供电、停止供应民用爆炸物品等措施</w:t>
            </w:r>
          </w:p>
        </w:tc>
      </w:tr>
      <w:tr w14:paraId="39176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C0A6C1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6AFB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危险化学品安全监管科、安全生产基础管理科、法规宣传培训科、</w:t>
            </w:r>
          </w:p>
        </w:tc>
      </w:tr>
      <w:tr w14:paraId="0EF46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643D2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F6E49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14:paraId="3BEBBC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14:paraId="769BD5B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14:paraId="62B2C08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14:paraId="1871388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FA30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F8B1D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A994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57A2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37CC8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E9D5C5A">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D0D27F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614739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595F3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F1B73C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BA2D51">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386</w:t>
            </w:r>
          </w:p>
        </w:tc>
      </w:tr>
      <w:tr w14:paraId="6C0FD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9CB3D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63792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14:paraId="66D07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F930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8824A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查封违法生产、储存、使用、经营危险化学品的场所，扣押违法生产、储存、使用、经营、运输的危险化学品以及用于违法生产、使用、运输危险化学品的原材料、设备、运输工具</w:t>
            </w:r>
          </w:p>
        </w:tc>
      </w:tr>
      <w:tr w14:paraId="6A7C2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928530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6B852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0231A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BDACE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DF56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14:paraId="06A7CEE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14:paraId="12EA72F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14:paraId="39B5A43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14:paraId="4B1489F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C93C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2485D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A6AED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A4E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831F21">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6D525F">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DE5E77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5025E4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222AF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5C1DF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02030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387</w:t>
            </w:r>
          </w:p>
        </w:tc>
      </w:tr>
      <w:tr w14:paraId="2BB30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D5B0F2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A5F02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14:paraId="2D58F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93B4C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9EE76D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扣押与易制毒化学品相关的证据材料和违法物品，临时查封有关场所</w:t>
            </w:r>
          </w:p>
        </w:tc>
      </w:tr>
      <w:tr w14:paraId="482B1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D4594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AFA22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危险化学品安全监管科、法规宣传培训科、</w:t>
            </w:r>
          </w:p>
        </w:tc>
      </w:tr>
      <w:tr w14:paraId="416E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D29CE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C7E0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14:paraId="1195E15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14:paraId="480EF54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14:paraId="487C73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14:paraId="69968E0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D403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45DE1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6ACF4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4819E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3B5812">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148FF48">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311C6A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A00BED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30C24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A4956B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F18E4A">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388</w:t>
            </w:r>
          </w:p>
        </w:tc>
      </w:tr>
      <w:tr w14:paraId="6ACC9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1EF760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55ACF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14:paraId="200F1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3C352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84968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对侵占、毁损、拆除或者擅自移动地震监测设施和危害地震观测环境责令恢复原状</w:t>
            </w:r>
          </w:p>
        </w:tc>
      </w:tr>
      <w:tr w14:paraId="1F4D2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BD4B3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28CB90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420B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3D810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46F9CF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催告责任：对侵占、毁损、拆除或者擅自移动地震监测设施和危害地震观测环境的，应下达催告通知书，履行催告义务。</w:t>
            </w:r>
          </w:p>
          <w:p w14:paraId="0C9301F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决定责任：对侵占、毁损、拆除或者擅自移动地震监测设施和危害地震观测环境的，应按照有关规定及时要求责令改正恢复，并书面通知相对人。</w:t>
            </w:r>
          </w:p>
          <w:p w14:paraId="0FE18BE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执行责任：对强制要求恢复地震监测设施和地震观测环境的，应当按照有关规定送达责任单位。</w:t>
            </w:r>
          </w:p>
          <w:p w14:paraId="08288FE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0B5290C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14:paraId="1A629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8DEA0A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F5C88D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38A12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227AE35">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96D6B7">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FEF3EB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83482F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2-389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63FE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E8F7A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EC2F6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389</w:t>
            </w:r>
          </w:p>
        </w:tc>
      </w:tr>
      <w:tr w14:paraId="663A0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3EC12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21120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14:paraId="2A4E6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B050C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AB8B81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对破坏典型地震遗址、遗迹责令恢复原状</w:t>
            </w:r>
          </w:p>
        </w:tc>
      </w:tr>
      <w:tr w14:paraId="10E42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5D1A57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FCF5E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177EB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78098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5526D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催告责任：对破坏典型地震遗址、遗迹的，由震害防御处下达催告通知书，履行催告义务。</w:t>
            </w:r>
          </w:p>
          <w:p w14:paraId="6FA80DD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决定责任：对破坏典型地震遗址、遗迹的，由震害防御处应当按照有关规定及时要求责令改正并进行补救得决定，并书面通知相对人。</w:t>
            </w:r>
          </w:p>
          <w:p w14:paraId="708CDAA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执行责任：震害防御处强制要求对破坏典型地震遗址、遗迹改正并采取补救措施。</w:t>
            </w:r>
          </w:p>
          <w:p w14:paraId="1331096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440BD13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14:paraId="1901A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180D3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4030FF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02616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0EAFA6">
            <w:pPr>
              <w:pStyle w:val="7"/>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32E1636">
            <w:pPr>
              <w:pStyle w:val="7"/>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120AA34">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A152D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2-390</w:t>
      </w:r>
    </w:p>
    <w:tbl>
      <w:tblPr>
        <w:tblStyle w:val="2"/>
        <w:tblW w:w="966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1698"/>
        <w:gridCol w:w="7966"/>
      </w:tblGrid>
      <w:tr w14:paraId="7FC8A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70673A">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序号</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25BAFD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390</w:t>
            </w:r>
          </w:p>
        </w:tc>
      </w:tr>
      <w:tr w14:paraId="14EF8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7C055B">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权力类型</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ECBD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hint="eastAsia" w:eastAsia="Helvetica"/>
                <w:sz w:val="21"/>
                <w:szCs w:val="21"/>
                <w:rtl w:val="0"/>
              </w:rPr>
              <w:t>行政检查</w:t>
            </w:r>
          </w:p>
        </w:tc>
      </w:tr>
      <w:tr w14:paraId="625DE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91B7541">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权力项目名称</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49A43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hint="eastAsia" w:eastAsia="Helvetica"/>
                <w:sz w:val="21"/>
                <w:szCs w:val="21"/>
                <w:rtl w:val="0"/>
              </w:rPr>
              <w:t>危险物品的生产、经营、储存单位以及矿山、金属冶炼单位主要负责人和安全生产管理人员安全生产知识和管理能力考核发证</w:t>
            </w:r>
          </w:p>
        </w:tc>
      </w:tr>
      <w:tr w14:paraId="7C3A8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14:paraId="10FD6225">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责任主体</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14:paraId="0D1E58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hint="eastAsia" w:eastAsia="Helvetica"/>
                <w:sz w:val="21"/>
                <w:szCs w:val="21"/>
                <w:rtl w:val="0"/>
              </w:rPr>
              <w:t>危险化学品安全监管科、安全生产基础管理科、安全生产综合协调科、法规宣传培训科、</w:t>
            </w:r>
          </w:p>
        </w:tc>
      </w:tr>
      <w:tr w14:paraId="2B93E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990A6B">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责任事项</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14:paraId="0B4E2EB8">
            <w:pPr>
              <w:pStyle w:val="7"/>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危险物品的生产、经营、储存单位以及矿山、金属冶炼单位主要负责人和安全生产管理人员安全生产知识和管理能力考核发证情况进行监督检查。</w:t>
            </w:r>
          </w:p>
          <w:p w14:paraId="1BCE5935">
            <w:pPr>
              <w:pStyle w:val="7"/>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14:paraId="18B65D75">
            <w:pPr>
              <w:pStyle w:val="7"/>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14:paraId="404680D7">
            <w:pPr>
              <w:pStyle w:val="7"/>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left"/>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031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84BC60">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追责情形</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14:paraId="4134526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3505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546156">
            <w:pPr>
              <w:pStyle w:val="7"/>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监督电话</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14:paraId="301118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ascii="Helvetica" w:hAnsi="Helvetica"/>
                <w:sz w:val="21"/>
                <w:szCs w:val="21"/>
                <w:rtl w:val="0"/>
              </w:rPr>
              <w:t>0825-2321829</w:t>
            </w:r>
          </w:p>
        </w:tc>
      </w:tr>
    </w:tbl>
    <w:p w14:paraId="6342529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AD4995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2-391</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0645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BE90C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91088E">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391</w:t>
            </w:r>
          </w:p>
        </w:tc>
      </w:tr>
      <w:tr w14:paraId="75826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CE89C2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7CC90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14:paraId="44870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01E3E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F9D386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对生产经营单位执行有关安全生产的法律、法规和国家标准或者行业标准的情况进行监督检查</w:t>
            </w:r>
          </w:p>
        </w:tc>
      </w:tr>
      <w:tr w14:paraId="1ED22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754993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E2BA4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55909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AA31E7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C2603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检查责任：根据年度监督检查计划，结合本地区实际情况，定期或者不定期对生产经营单位执行有关安全生产的法律、法规和国家标准或者行业标准的情况进行监督检查。</w:t>
            </w:r>
          </w:p>
          <w:p w14:paraId="55A1FB5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14:paraId="5ED3BB7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14:paraId="3CAE48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38D1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6197B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7237B6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19606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E7349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B77B8F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91CC73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68D519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2-392</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67D5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DAB8A8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7A2526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392</w:t>
            </w:r>
          </w:p>
        </w:tc>
      </w:tr>
      <w:tr w14:paraId="69122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A9868C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0428B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14:paraId="39A3A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84736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97DE3D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对煤矿企业和煤炭经营企业执行煤炭法律法规的情况进行监督检查</w:t>
            </w:r>
          </w:p>
        </w:tc>
      </w:tr>
      <w:tr w14:paraId="18806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BEC36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13973D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安全生产基础管理科、安全生产综合协调科、法规宣传培训科、</w:t>
            </w:r>
          </w:p>
        </w:tc>
      </w:tr>
      <w:tr w14:paraId="3997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78A0A6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26743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检查责任：根据年度监督检查计划，结合本地区实际情况，定期或者不定期对生产经营单位执行有关安全生产的法律、法规和国家标准或者行业标准的情况进行监督检查。</w:t>
            </w:r>
          </w:p>
          <w:p w14:paraId="2EF386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14:paraId="258CEA3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14:paraId="7AB1E8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5B90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DCF42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17D7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32451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26558B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18C09D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F95FA2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2DDCB9A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2-393</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1F8C9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A70FC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E97594">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393</w:t>
            </w:r>
          </w:p>
        </w:tc>
      </w:tr>
      <w:tr w14:paraId="1D62F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4389B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B5BF4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14:paraId="38871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8D5D0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350B57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工程建设强制性标准、抗震设防要求执行情况和地震安全性评价工作的监督检查</w:t>
            </w:r>
          </w:p>
        </w:tc>
      </w:tr>
      <w:tr w14:paraId="4B60A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B63BB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3AF8D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1AE5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A10E6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AF30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检查责任：对管辖范围内的程建设强制性标准、抗震设防要求执行情况和地震安全性评价工作进行检查。</w:t>
            </w:r>
          </w:p>
          <w:p w14:paraId="614F346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处置责任：发现有违反程建设强制性标准、抗震设防要求和地震安全性评价法律法规或者规章行为的，及时予以立案查处，并依法作出处理、处罚等决定。</w:t>
            </w:r>
          </w:p>
          <w:p w14:paraId="78452D1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14:paraId="0EF956F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390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6C3A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8050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18474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3CADD5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F96352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6C4AF1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55C494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2-394</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8BF4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E4659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6F1AB16">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394</w:t>
            </w:r>
          </w:p>
        </w:tc>
      </w:tr>
      <w:tr w14:paraId="21E69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31B914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BEA5E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14:paraId="64A04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0573A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E2A0D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防震减灾知识宣传教育监督检查</w:t>
            </w:r>
          </w:p>
        </w:tc>
      </w:tr>
      <w:tr w14:paraId="0EA7A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2E1A2C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A71CF3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自然灾害综合协调科、减灾与物资保障科、应急救援科、法规宣传培训科</w:t>
            </w:r>
          </w:p>
        </w:tc>
      </w:tr>
      <w:tr w14:paraId="44563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896AF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D18391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检查责任：对管辖范围内的有关单位防震减灾知识宣传教育监督检情况进行检查。</w:t>
            </w:r>
          </w:p>
          <w:p w14:paraId="4B7A9FE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处置责任：发现有违反防震减灾法律法规或者规章行为的，及时予以立案查处，并依法作出处理、处罚等决定。</w:t>
            </w:r>
          </w:p>
          <w:p w14:paraId="4E28AB3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14:paraId="7F946F8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557DA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3FF712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B35C4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6BC4A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B39AF8">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C880C5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55BC101">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DE4669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2-395</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78C69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65FE0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6F3668F">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395</w:t>
            </w:r>
          </w:p>
        </w:tc>
      </w:tr>
      <w:tr w14:paraId="41E7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1F27AD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8DE261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14:paraId="3DD3E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3B0F2D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D7919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对地震监测设施及其观测环境的保护工作和监测台网运行情况的检查</w:t>
            </w:r>
          </w:p>
        </w:tc>
      </w:tr>
      <w:tr w14:paraId="509FD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A2C2B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0662C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自然灾害综合协调科、法规宣传培训科</w:t>
            </w:r>
          </w:p>
        </w:tc>
      </w:tr>
      <w:tr w14:paraId="367F8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7C0528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E9473F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检查责任：对管辖范围内的单位和机构贯彻落实地震监测设施及其观测环境的保护相关法律法规情况进行检查</w:t>
            </w:r>
          </w:p>
          <w:p w14:paraId="36E6E42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处置责任：发现有违反地震监测设施及其观测环境的保护相关法律法规或者规章行为的，及时予以立案查处，并依法作出处理、处罚等决定。</w:t>
            </w:r>
          </w:p>
          <w:p w14:paraId="2BAEA5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14:paraId="623C4D5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21801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84A5A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061FF1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2758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B6A3EB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96BE5C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0A90596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6C26714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2-396</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A16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10EEF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81AEC9">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396</w:t>
            </w:r>
          </w:p>
        </w:tc>
      </w:tr>
      <w:tr w14:paraId="5F1E0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D7EF9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77AC1F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行政奖励</w:t>
            </w:r>
          </w:p>
        </w:tc>
      </w:tr>
      <w:tr w14:paraId="4B4F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6233FD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0F007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改善安全生产条件、防止生产安全事故、参加抢险救护等方面取得显著成绩的单位和个人，举报生产安全事故、安全生产违法行为和重大安全隐患的有功人员，以及应急预案管理工作中做出显著成绩的单位和人员给予表彰和奖励</w:t>
            </w:r>
          </w:p>
        </w:tc>
      </w:tr>
      <w:tr w14:paraId="00AA4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A9688E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D31B7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危险化学品安全监管科、安全生产综合协调科、安全生产基础管理科、法规宣传培训科、应急救援科</w:t>
            </w:r>
          </w:p>
        </w:tc>
      </w:tr>
      <w:tr w14:paraId="75BF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604834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12171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制定方案责任：按照《中华人民共和国安全生产法》规定，科学制定安全生产奖励方案。</w:t>
            </w:r>
          </w:p>
          <w:p w14:paraId="655A4EC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组织申报责任：严格按照奖励方案规定的条件、程序，组织推荐工作，对推荐单位或个人材料进行初审。</w:t>
            </w:r>
          </w:p>
          <w:p w14:paraId="326A711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审核公示责任：对符合条件的推荐单位或个人进行审核，并报局领导班子集体研究审定，并进行公示。</w:t>
            </w:r>
          </w:p>
          <w:p w14:paraId="224C88B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推荐责任：本级本部门表彰的按照程序进行表彰。报上级表彰的，报请上级研究决定，进行表彰。</w:t>
            </w:r>
          </w:p>
          <w:p w14:paraId="6B6E83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其他法律法规规章文件规定应履行的责任。</w:t>
            </w:r>
          </w:p>
        </w:tc>
      </w:tr>
      <w:tr w14:paraId="0B8D6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4371B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44DCE4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0F4E2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88312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D33B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5BE7666">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48E44925">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2-397</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4A199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54DAED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9AADED">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397</w:t>
            </w:r>
          </w:p>
        </w:tc>
      </w:tr>
      <w:tr w14:paraId="1510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C88FE8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51C9E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行政奖励</w:t>
            </w:r>
          </w:p>
        </w:tc>
      </w:tr>
      <w:tr w14:paraId="22B42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9192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51AB2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对在防震减灾工作中做出突出贡献的单位和个人的表彰和奖励</w:t>
            </w:r>
          </w:p>
        </w:tc>
      </w:tr>
      <w:tr w14:paraId="29600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D3066D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2705B0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自然灾害综合协调科、减灾与物资保障科、应急救援科、法规宣传培训科</w:t>
            </w:r>
          </w:p>
        </w:tc>
      </w:tr>
      <w:tr w14:paraId="4689B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76DE3B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614CF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制定方案责任：科学制定评选表彰方案（印发通知）。</w:t>
            </w:r>
          </w:p>
          <w:p w14:paraId="7D35339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组织推荐责任：严格按照表彰方案（通知）规定的条件、程序，组织推荐工作，对推荐对象进行初审。</w:t>
            </w:r>
          </w:p>
          <w:p w14:paraId="5C31620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审核公示责任：对符合条件的推荐对象进行审核，组织专家评审，并进行公示。</w:t>
            </w:r>
          </w:p>
          <w:p w14:paraId="6F7ECB1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表彰责任：按照程序报请局务会研究决定，以局名义表彰。</w:t>
            </w:r>
          </w:p>
          <w:p w14:paraId="28440A8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14:paraId="2C8C5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EF4C3C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B3FD32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326E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9279C2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88B15C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605CDF29">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0FBC503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2-398</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6C90F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2DC557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BE9F0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398</w:t>
            </w:r>
          </w:p>
        </w:tc>
      </w:tr>
      <w:tr w14:paraId="66CF5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B7384B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4656E3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7D1A1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A5F2D2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2B31B9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对建设单位组织的矿山、金属冶炼建设项目和用于生产、储存危险物品的建设项目安全设施的验收活动和验收结果进行监督核查</w:t>
            </w:r>
          </w:p>
        </w:tc>
      </w:tr>
      <w:tr w14:paraId="1B66B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9F60B8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70628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7F3B6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F5C6D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4CC2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立项责任：安全生产监管部门对发现或接到举报建设单位违反《中华人民共和国安全生产法》的规定，应予以审查，决定是否立案。</w:t>
            </w:r>
            <w:r>
              <w:rPr>
                <w:rFonts w:ascii="Helvetica" w:hAnsi="Helvetica"/>
                <w:sz w:val="21"/>
                <w:szCs w:val="21"/>
                <w:rtl w:val="0"/>
              </w:rPr>
              <w:t xml:space="preserve"> </w:t>
            </w:r>
          </w:p>
          <w:p w14:paraId="04642CF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14:paraId="64B0587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14:paraId="3665144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14:paraId="49A8A5C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73D06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0AB0CA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E455CC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E3C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8D6C99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DA7180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CACBC70">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F4540EA">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2-399</w:t>
      </w:r>
    </w:p>
    <w:tbl>
      <w:tblPr>
        <w:tblStyle w:val="2"/>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14:paraId="05BE4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4BF51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EC90F15">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399</w:t>
            </w:r>
          </w:p>
        </w:tc>
      </w:tr>
      <w:tr w14:paraId="440B5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0E3274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66C6D7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4CAA9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7231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D3F88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重大事故隐患排除前或者排除过程中无法保证安全时，责令从危险区域内撤出作业人员，责令暂时停产停业或者停止使用相关设施、设备</w:t>
            </w:r>
          </w:p>
        </w:tc>
      </w:tr>
      <w:tr w14:paraId="5C8D4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57CEEF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EB196D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57430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1AE3FE">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1993C0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14:paraId="0DE4412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p>
          <w:p w14:paraId="41F1F98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14:paraId="558B9B3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14:paraId="0D9D9AB3">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63FE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6B53D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E4CC1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66BFE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5283FC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155FE5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7B44F9B2">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3D864C3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2-400</w:t>
      </w:r>
    </w:p>
    <w:tbl>
      <w:tblPr>
        <w:tblStyle w:val="2"/>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14:paraId="229E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EB2CC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A210F0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400</w:t>
            </w:r>
          </w:p>
        </w:tc>
      </w:tr>
      <w:tr w14:paraId="0D7EF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C4BD4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1546CE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3D318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78CC1E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033A80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报请县级以上人民政府依法决定关闭安全生产违法企业</w:t>
            </w:r>
          </w:p>
        </w:tc>
      </w:tr>
      <w:tr w14:paraId="58036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D86F3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10D736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35893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E4256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F5A1A5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14:paraId="3A6A5C9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14:paraId="7D27CC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14:paraId="62A9987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14:paraId="6B8016B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2343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035A07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88B882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505A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C5E696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C8676F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0B7749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D9B655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2-401</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5A2B5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67F366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FE22CE8">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401</w:t>
            </w:r>
          </w:p>
        </w:tc>
      </w:tr>
      <w:tr w14:paraId="638F1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6673CF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CE58C5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0B917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E0CAE07">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CF9D00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生产经营单位的主要负责人未履行《中华人民共和国安全生产法》</w:t>
            </w:r>
            <w:bookmarkStart w:id="0" w:name="_GoBack"/>
            <w:bookmarkEnd w:id="0"/>
            <w:r>
              <w:rPr>
                <w:rFonts w:hint="eastAsia" w:eastAsia="Helvetica"/>
                <w:sz w:val="21"/>
                <w:szCs w:val="21"/>
                <w:rtl w:val="0"/>
              </w:rPr>
              <w:t>规定的安全生产管理职责，导致发生生产安全事故的，受刑事处罚或者撤职处分的，一定期限内不得担任生产经营单位的主要负责人</w:t>
            </w:r>
          </w:p>
        </w:tc>
      </w:tr>
      <w:tr w14:paraId="671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3966742">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696E00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危险化学品安全监管科、安全生产基础管理科、安全生产综合协调科、法规宣传培训科</w:t>
            </w:r>
          </w:p>
        </w:tc>
      </w:tr>
      <w:tr w14:paraId="678A3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939D0D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F94AD0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14:paraId="24E7066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14:paraId="7E719C4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14:paraId="7549F8F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14:paraId="0A2AB43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3CB56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399BA7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FEF188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9B1B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74679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052031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3D664C4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75636E88">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2-402</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0DF89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CA87455">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1DF5867">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402</w:t>
            </w:r>
          </w:p>
        </w:tc>
      </w:tr>
      <w:tr w14:paraId="788C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D60473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3D3AE1">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1FF15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896EE9">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B263B4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煤矿建设项目联合试运转备案</w:t>
            </w:r>
          </w:p>
        </w:tc>
      </w:tr>
      <w:tr w14:paraId="02C41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0AB523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C96F69">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安全生产基础管理科、法规宣传培训科</w:t>
            </w:r>
          </w:p>
        </w:tc>
      </w:tr>
      <w:tr w14:paraId="15FD3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59C6C7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563E7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14:paraId="73DCB81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14:paraId="5D33F17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14:paraId="1CA301D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14:paraId="4B32012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05F4D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9B8E736">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5C51FBB">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2D803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616C26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5A77998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E622D6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1E0E847F">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2-403</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32042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4C89BA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38EA4DC">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403</w:t>
            </w:r>
          </w:p>
        </w:tc>
      </w:tr>
      <w:tr w14:paraId="74BB7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8ADD52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76EAEE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00A4C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BC14EC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51248D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建设工程的抗震设防要求审查备案</w:t>
            </w:r>
          </w:p>
        </w:tc>
      </w:tr>
      <w:tr w14:paraId="73D69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3A4641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7B102A1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自然灾害综合协调科、救灾与物资保障科、应急救援科、法规宣传培训科</w:t>
            </w:r>
          </w:p>
        </w:tc>
      </w:tr>
      <w:tr w14:paraId="31C39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87"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F1841A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7DD33CE">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14:paraId="448028A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 xml:space="preserve">  2.</w:t>
            </w:r>
            <w:r>
              <w:rPr>
                <w:rFonts w:hint="eastAsia" w:ascii="Arial Unicode MS" w:hAnsi="Arial Unicode MS" w:eastAsia="Arial Unicode MS" w:cs="Arial Unicode MS"/>
                <w:b w:val="0"/>
                <w:bCs w:val="0"/>
                <w:i w:val="0"/>
                <w:iCs w:val="0"/>
                <w:sz w:val="21"/>
                <w:szCs w:val="21"/>
                <w:rtl w:val="0"/>
                <w:lang w:val="zh-CN" w:eastAsia="zh-CN"/>
              </w:rPr>
              <w:t>审查责任：对书面申请材料及案进行审查，提出审核意见。</w:t>
            </w:r>
          </w:p>
          <w:p w14:paraId="31F03DA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14:paraId="4CFB8AF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3E00A36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 xml:space="preserve">  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14:paraId="7FAE4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F19FE7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5BAA9D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14:paraId="7B23F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1C4CC1A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89AFFB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4430F5FD">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AD55E7B">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2-404</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1497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C48497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E0A77E0">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404</w:t>
            </w:r>
          </w:p>
        </w:tc>
      </w:tr>
      <w:tr w14:paraId="22D3C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2DBD90C">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4433B5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3F02D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9EC179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5C7FF9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建设工程专用地震监测台网和强震动设施设置建设方案审查</w:t>
            </w:r>
          </w:p>
        </w:tc>
      </w:tr>
      <w:tr w14:paraId="67417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0E5BBEA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865A34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自然灾害综合协调科、救灾与物资保障科、应急救援科、法规宣传培训科</w:t>
            </w:r>
          </w:p>
        </w:tc>
      </w:tr>
      <w:tr w14:paraId="14B15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E3C91B">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C9BCA5">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受理责任：公示项目审查应当提交的材料，一次性告知补正材料，依法受理或不予受理（不予受理应当告知理由）。</w:t>
            </w:r>
          </w:p>
          <w:p w14:paraId="17F64CF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审查责任：按照《四川省防震减灾条例》，对书面申请材料进行审查，提出是否同意的审核意见，组织专家现场检查，告知申请人单位享有的权利。</w:t>
            </w:r>
          </w:p>
          <w:p w14:paraId="6D1111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14:paraId="4E39E868">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14:paraId="6FA6DD2D">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14:paraId="7F814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658C78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477E55A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14:paraId="4F02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56B87B1">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18BAAF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2C5D9D3C">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14:paraId="5E2AD767">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2-405</w:t>
      </w:r>
    </w:p>
    <w:tbl>
      <w:tblPr>
        <w:tblStyle w:val="2"/>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14:paraId="02D3B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4D356E3">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24F99753">
            <w:pPr>
              <w:keepNext w:val="0"/>
              <w:keepLines w:val="0"/>
              <w:pageBreakBefore w:val="0"/>
              <w:framePr w:wrap="auto" w:vAnchor="margin" w:hAnchor="text" w:yAlign="inline"/>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outline w:val="0"/>
                <w:color w:val="000000"/>
                <w:spacing w:val="0"/>
                <w:kern w:val="0"/>
                <w:position w:val="0"/>
                <w:sz w:val="21"/>
                <w:szCs w:val="21"/>
                <w:u w:val="none"/>
                <w:vertAlign w:val="baseline"/>
                <w:rtl w:val="0"/>
              </w:rPr>
              <w:t>405</w:t>
            </w:r>
          </w:p>
        </w:tc>
      </w:tr>
      <w:tr w14:paraId="7106B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18B30A00">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5B3C874">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14:paraId="4C6C1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AD7E95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6DAEB99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地震信息发布</w:t>
            </w:r>
          </w:p>
        </w:tc>
      </w:tr>
      <w:tr w14:paraId="54BB3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58AB9FCD">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3931A746">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Helvetica"/>
                <w:sz w:val="21"/>
                <w:szCs w:val="21"/>
                <w:rtl w:val="0"/>
              </w:rPr>
              <w:t>自然灾害综合协调科、救灾与物资保障科、应急救援科、法规宣传培训科</w:t>
            </w:r>
          </w:p>
        </w:tc>
      </w:tr>
      <w:tr w14:paraId="406E0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3847A6DF">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02D71040">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受理责任：依法受理或不予受理，不予受理应当告知理由。</w:t>
            </w:r>
          </w:p>
          <w:p w14:paraId="7A04BE7A">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审查责任：组织专家进行发布论证，并提出审查意见。</w:t>
            </w:r>
          </w:p>
          <w:p w14:paraId="7F5EFC2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决定责任：作出发布决定或者不予发布的决定，进行统一发布。</w:t>
            </w:r>
          </w:p>
          <w:p w14:paraId="45974EA7">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事后监管责任：建立实施监督检查的运行机制和管理制度，开展定期和不定期检查并依法采取相关处置措施。</w:t>
            </w:r>
          </w:p>
          <w:p w14:paraId="695BDA4F">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14:paraId="4700D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2D0CAB54">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14:paraId="6CD47592">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Helvetica"/>
                <w:sz w:val="21"/>
                <w:szCs w:val="21"/>
                <w:rtl w:val="0"/>
              </w:rPr>
              <w:t>对擅自发布地震信息的组织和个人，依据《中华人民共和国防震减灾法》《四川省防震减灾条例》《地震预报管理条例》等法律法规规章的相关规定追究相应的责任。</w:t>
            </w:r>
          </w:p>
        </w:tc>
      </w:tr>
      <w:tr w14:paraId="6EAD6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7795C30A">
            <w:pPr>
              <w:pStyle w:val="7"/>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14:paraId="4DA5D06C">
            <w:pPr>
              <w:pStyle w:val="7"/>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14:paraId="57784A7E">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14:paraId="72868373">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tl w:val="0"/>
        </w:rPr>
      </w:pPr>
    </w:p>
    <w:sectPr>
      <w:headerReference r:id="rId5" w:type="default"/>
      <w:footerReference r:id="rId6" w:type="default"/>
      <w:pgSz w:w="11906" w:h="16838"/>
      <w:pgMar w:top="1814" w:right="1531" w:bottom="1588" w:left="153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0000000000000000000"/>
    <w:charset w:val="86"/>
    <w:family w:val="roman"/>
    <w:pitch w:val="default"/>
    <w:sig w:usb0="00000000" w:usb1="00000000" w:usb2="00000000" w:usb3="00000000" w:csb0="00000000" w:csb1="00000000"/>
  </w:font>
  <w:font w:name="Helvetica Neue">
    <w:altName w:val="Times New Roman"/>
    <w:panose1 w:val="00000000000000000000"/>
    <w:charset w:val="00"/>
    <w:family w:val="roman"/>
    <w:pitch w:val="default"/>
    <w:sig w:usb0="00000000" w:usb1="00000000" w:usb2="00000000" w:usb3="00000000" w:csb0="00000000" w:csb1="00000000"/>
  </w:font>
  <w:font w:name="Helvetica">
    <w:altName w:val="Arial"/>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4DF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2151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7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YTJhODgzZjk3ZDMxOTk1N2RiY2Y3OTM0ZGU1YzM5YTEifQ=="/>
  </w:docVars>
  <w:rsids>
    <w:rsidRoot w:val="00000000"/>
    <w:rsid w:val="262161C6"/>
    <w:rsid w:val="7F907A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3">
    <w:name w:val="Default Paragraph Fon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uiPriority w:val="0"/>
    <w:rPr>
      <w:u w:val="single"/>
    </w:rPr>
  </w:style>
  <w:style w:type="table" w:customStyle="1" w:styleId="5">
    <w:name w:val="Table Normal"/>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6">
    <w:name w:val="正文1"/>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eastAsia" w:ascii="Arial Unicode MS" w:hAnsi="Arial Unicode MS" w:eastAsia="Helvetica Neue" w:cs="Arial Unicode MS"/>
      <w:color w:val="000000"/>
      <w:spacing w:val="0"/>
      <w:w w:val="100"/>
      <w:kern w:val="0"/>
      <w:position w:val="0"/>
      <w:sz w:val="22"/>
      <w:szCs w:val="22"/>
      <w:u w:val="none" w:color="auto"/>
      <w:vertAlign w:val="baseline"/>
      <w:lang w:val="zh-CN" w:eastAsia="zh-CN"/>
    </w:rPr>
  </w:style>
  <w:style w:type="paragraph" w:customStyle="1" w:styleId="7">
    <w:name w:val="表格样式 2"/>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Helvetica Neue" w:cs="Helvetica Neue"/>
      <w:color w:val="000000"/>
      <w:spacing w:val="0"/>
      <w:w w:val="100"/>
      <w:kern w:val="0"/>
      <w:position w:val="0"/>
      <w:sz w:val="20"/>
      <w:szCs w:val="20"/>
      <w:u w:val="none" w:color="auto"/>
      <w:vertAlign w:val="baseli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spPr>
      <a:bodyPr rot="0" spcFirstLastPara="1" vertOverflow="overflow" horzOverflow="overflow" vert="horz" wrap="square" lIns="101600" tIns="101600" rIns="101600" bIns="1016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rgbClr val="000000"/>
          </a:solidFill>
          <a:prstDash val="solid"/>
          <a:miter lim="4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docProps/app.xml><?xml version="1.0" encoding="utf-8"?>
<Properties xmlns="http://schemas.openxmlformats.org/officeDocument/2006/extended-properties" xmlns:vt="http://schemas.openxmlformats.org/officeDocument/2006/docPropsVTypes">
  <Pages>415</Pages>
  <Words>47108</Words>
  <Characters>48544</Characters>
  <TotalTime>13</TotalTime>
  <ScaleCrop>false</ScaleCrop>
  <LinksUpToDate>false</LinksUpToDate>
  <CharactersWithSpaces>48545</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2022-07-18T01:39:00Z</dcterms:created>
  <dc:creator>Administrator</dc:creator>
  <cp:lastModifiedBy>Administrator</cp:lastModifiedBy>
  <dcterms:modified xsi:type="dcterms:W3CDTF">2025-06-04T08:18:01Z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ABFD5C82473D4090B750B1C6EEA3EF64_13</vt:lpwstr>
  </property>
  <property fmtid="{D5CDD505-2E9C-101B-9397-08002B2CF9AE}" pid="4" name="KSOTemplateDocerSaveRecord">
    <vt:lpwstr>eyJoZGlkIjoiZjQ4MWZiNzM5M2M3NjBkMWE5ODUwOTA5MTQyYjA0NTMifQ==</vt:lpwstr>
  </property>
</Properties>
</file>