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21" w:leftChars="-337" w:hanging="829" w:hangingChars="295"/>
        <w:jc w:val="center"/>
        <w:rPr>
          <w:rFonts w:ascii="黑体" w:hAnsi="宋体" w:eastAsia="黑体"/>
          <w:b/>
          <w:bCs/>
          <w:kern w:val="0"/>
          <w:sz w:val="28"/>
          <w:szCs w:val="28"/>
        </w:rPr>
      </w:pPr>
      <w:r>
        <w:rPr>
          <w:rFonts w:hint="eastAsia" w:ascii="黑体" w:hAnsi="宋体" w:eastAsia="黑体" w:cs="黑体"/>
          <w:b/>
          <w:bCs/>
          <w:kern w:val="0"/>
          <w:sz w:val="28"/>
          <w:szCs w:val="28"/>
        </w:rPr>
        <w:t>关闭、闲置或拆除生活垃圾处置的设施、场所申请表</w:t>
      </w:r>
    </w:p>
    <w:p>
      <w:pPr>
        <w:spacing w:line="400" w:lineRule="exact"/>
        <w:jc w:val="center"/>
        <w:rPr>
          <w:rFonts w:hint="eastAsia" w:ascii="??" w:hAnsi="??"/>
          <w:b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（</w:t>
      </w:r>
      <w:r>
        <w:rPr>
          <w:rFonts w:ascii="??" w:hAnsi="??"/>
          <w:b/>
          <w:bCs/>
          <w:sz w:val="24"/>
          <w:szCs w:val="24"/>
          <w:shd w:val="clear" w:color="auto" w:fill="FFFFFF"/>
        </w:rPr>
        <w:t xml:space="preserve">   </w:t>
      </w:r>
      <w:r>
        <w:rPr>
          <w:rFonts w:hint="eastAsia" w:ascii="宋体" w:hAnsi="宋体"/>
          <w:b/>
          <w:bCs/>
          <w:sz w:val="24"/>
          <w:szCs w:val="24"/>
          <w:shd w:val="clear" w:color="auto" w:fill="FFFFFF"/>
        </w:rPr>
        <w:t>）第  号</w:t>
      </w:r>
    </w:p>
    <w:tbl>
      <w:tblPr>
        <w:tblStyle w:val="2"/>
        <w:tblW w:w="10134" w:type="dxa"/>
        <w:jc w:val="center"/>
        <w:tblBorders>
          <w:top w:val="thickThinSmallGap" w:color="auto" w:sz="12" w:space="0"/>
          <w:left w:val="thickThinSmallGap" w:color="auto" w:sz="12" w:space="0"/>
          <w:bottom w:val="thickThinSmallGap" w:color="auto" w:sz="12" w:space="0"/>
          <w:right w:val="thickThinSmallGap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962"/>
        <w:gridCol w:w="2837"/>
        <w:gridCol w:w="2157"/>
        <w:gridCol w:w="2565"/>
      </w:tblGrid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13" w:type="dxa"/>
            <w:vMerge w:val="restart"/>
            <w:tcBorders>
              <w:top w:val="thickThinSmallGap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况</w:t>
            </w:r>
          </w:p>
        </w:tc>
        <w:tc>
          <w:tcPr>
            <w:tcW w:w="1962" w:type="dxa"/>
            <w:tcBorders>
              <w:top w:val="thickThinSmallGap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申请单位</w:t>
            </w:r>
          </w:p>
        </w:tc>
        <w:tc>
          <w:tcPr>
            <w:tcW w:w="7559" w:type="dxa"/>
            <w:gridSpan w:val="3"/>
            <w:tcBorders>
              <w:top w:val="thickThinSmallGap" w:color="auto" w:sz="12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XX公司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613" w:type="dxa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联系地址</w:t>
            </w:r>
          </w:p>
        </w:tc>
        <w:tc>
          <w:tcPr>
            <w:tcW w:w="2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XX省XX市XX区XX</w:t>
            </w:r>
          </w:p>
        </w:tc>
        <w:tc>
          <w:tcPr>
            <w:tcW w:w="21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营业执照登记号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91xxxxxxxxx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13" w:type="dxa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法人姓名</w:t>
            </w:r>
          </w:p>
        </w:tc>
        <w:tc>
          <w:tcPr>
            <w:tcW w:w="2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张XX</w:t>
            </w:r>
          </w:p>
        </w:tc>
        <w:tc>
          <w:tcPr>
            <w:tcW w:w="21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法人电话</w:t>
            </w:r>
          </w:p>
        </w:tc>
        <w:tc>
          <w:tcPr>
            <w:tcW w:w="2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135XXXXXXXX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13" w:type="dxa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经办人姓名</w:t>
            </w:r>
          </w:p>
        </w:tc>
        <w:tc>
          <w:tcPr>
            <w:tcW w:w="28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李XX</w:t>
            </w:r>
          </w:p>
        </w:tc>
        <w:tc>
          <w:tcPr>
            <w:tcW w:w="21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经办人电话</w:t>
            </w:r>
          </w:p>
        </w:tc>
        <w:tc>
          <w:tcPr>
            <w:tcW w:w="2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135XXXXXXXX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13" w:type="dxa"/>
            <w:vMerge w:val="restart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垃圾处理设施场所概况</w:t>
            </w:r>
          </w:p>
        </w:tc>
        <w:tc>
          <w:tcPr>
            <w:tcW w:w="196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5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XX项目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1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详细地址</w:t>
            </w:r>
          </w:p>
        </w:tc>
        <w:tc>
          <w:tcPr>
            <w:tcW w:w="75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XX省XX市XX区XX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exact"/>
          <w:jc w:val="center"/>
        </w:trPr>
        <w:tc>
          <w:tcPr>
            <w:tcW w:w="61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申请类别</w:t>
            </w:r>
          </w:p>
        </w:tc>
        <w:tc>
          <w:tcPr>
            <w:tcW w:w="75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□关闭生活垃圾处置设施</w:t>
            </w:r>
            <w:r>
              <w:t xml:space="preserve">        </w:t>
            </w:r>
            <w:r>
              <w:rPr>
                <w:rFonts w:hint="eastAsia" w:cs="宋体"/>
              </w:rPr>
              <w:t>□关闭生活垃圾处置场所</w:t>
            </w:r>
            <w:r>
              <w:t xml:space="preserve"> </w:t>
            </w:r>
          </w:p>
          <w:p>
            <w:pPr>
              <w:jc w:val="center"/>
            </w:pPr>
            <w:r>
              <w:rPr>
                <w:rFonts w:hint="eastAsia" w:cs="宋体"/>
              </w:rPr>
              <w:t>□闲置生活垃圾处置设施</w:t>
            </w:r>
            <w:r>
              <w:t xml:space="preserve">        </w:t>
            </w:r>
            <w:r>
              <w:rPr>
                <w:rFonts w:hint="eastAsia" w:cs="宋体"/>
              </w:rPr>
              <w:t>□闲置生活垃圾处置场所</w:t>
            </w:r>
          </w:p>
          <w:p>
            <w:pPr>
              <w:jc w:val="center"/>
            </w:pPr>
            <w:r>
              <w:rPr>
                <w:rFonts w:hint="eastAsia" w:cs="宋体"/>
              </w:rPr>
              <w:t>□拆除生活垃圾处置设施</w:t>
            </w:r>
            <w:r>
              <w:t xml:space="preserve">        </w:t>
            </w:r>
            <w:r>
              <w:rPr>
                <w:rFonts w:hint="eastAsia" w:cs="宋体"/>
              </w:rPr>
              <w:t>□拆除生活垃圾处置场所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613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拟申请期限</w:t>
            </w:r>
          </w:p>
        </w:tc>
        <w:tc>
          <w:tcPr>
            <w:tcW w:w="755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20XX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XX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cs="宋体"/>
                <w:sz w:val="24"/>
                <w:szCs w:val="24"/>
              </w:rPr>
              <w:t>日至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20XX</w:t>
            </w:r>
            <w:r>
              <w:rPr>
                <w:rFonts w:hint="eastAsia" w:cs="宋体"/>
                <w:sz w:val="24"/>
                <w:szCs w:val="24"/>
              </w:rPr>
              <w:t>年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cs="宋体"/>
                <w:sz w:val="24"/>
                <w:szCs w:val="24"/>
              </w:rPr>
              <w:t>月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cs="宋体"/>
                <w:sz w:val="24"/>
                <w:szCs w:val="24"/>
              </w:rPr>
              <w:t>日止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613" w:type="dxa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申请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事由</w:t>
            </w:r>
          </w:p>
        </w:tc>
        <w:tc>
          <w:tcPr>
            <w:tcW w:w="952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XX原因，申请关闭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单位（个人）盖章（签字）：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wordWrap w:val="0"/>
              <w:jc w:val="righ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  <w:r>
              <w:rPr>
                <w:rFonts w:ascii="宋体" w:cs="宋体"/>
                <w:sz w:val="24"/>
                <w:szCs w:val="24"/>
              </w:rPr>
              <w:t xml:space="preserve">               </w:t>
            </w:r>
          </w:p>
        </w:tc>
      </w:tr>
      <w:tr>
        <w:tblPrEx>
          <w:tblBorders>
            <w:top w:val="thickThinSmallGap" w:color="auto" w:sz="12" w:space="0"/>
            <w:left w:val="thickThin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613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审批意见</w:t>
            </w:r>
          </w:p>
        </w:tc>
        <w:tc>
          <w:tcPr>
            <w:tcW w:w="952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thinThickSmallGap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同意/不同意</w:t>
            </w:r>
            <w:bookmarkStart w:id="0" w:name="_GoBack"/>
            <w:bookmarkEnd w:id="0"/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审核人：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年</w:t>
            </w:r>
            <w:r>
              <w:rPr>
                <w:rFonts w:ascii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cs="宋体"/>
                <w:sz w:val="24"/>
                <w:szCs w:val="24"/>
              </w:rPr>
              <w:t>月</w:t>
            </w:r>
            <w:r>
              <w:rPr>
                <w:rFonts w:asci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cs="宋体"/>
                <w:sz w:val="24"/>
                <w:szCs w:val="24"/>
              </w:rPr>
              <w:t>日</w:t>
            </w:r>
          </w:p>
        </w:tc>
      </w:tr>
    </w:tbl>
    <w:p>
      <w:pPr>
        <w:ind w:left="420" w:hanging="420" w:hangingChars="200"/>
      </w:pPr>
    </w:p>
    <w:p>
      <w:pPr>
        <w:jc w:val="center"/>
        <w:rPr>
          <w:rFonts w:hint="eastAsia" w:ascii="方正小标宋简体" w:hAnsi="方正小标宋简体" w:cs="方正黑体简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121B0D"/>
    <w:rsid w:val="62A6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壹</cp:lastModifiedBy>
  <dcterms:modified xsi:type="dcterms:W3CDTF">2021-11-08T03:38:38Z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CC878ABEE4474EB4A0C59239B5DB3AAF</vt:lpwstr>
  </property>
</Properties>
</file>