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城市建筑垃圾方案备案表</w:t>
      </w:r>
    </w:p>
    <w:tbl>
      <w:tblPr>
        <w:tblStyle w:val="2"/>
        <w:tblW w:w="9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2"/>
        <w:gridCol w:w="657"/>
        <w:gridCol w:w="1350"/>
        <w:gridCol w:w="507"/>
        <w:gridCol w:w="566"/>
        <w:gridCol w:w="646"/>
        <w:gridCol w:w="750"/>
        <w:gridCol w:w="519"/>
        <w:gridCol w:w="554"/>
        <w:gridCol w:w="1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建设项目名称</w:t>
            </w:r>
          </w:p>
        </w:tc>
        <w:tc>
          <w:tcPr>
            <w:tcW w:w="3080" w:type="dxa"/>
            <w:gridSpan w:val="4"/>
            <w:shd w:val="clear" w:color="auto" w:fill="auto"/>
            <w:noWrap/>
            <w:vAlign w:val="center"/>
          </w:tcPr>
          <w:p>
            <w:pPr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XX工程项目</w:t>
            </w:r>
          </w:p>
        </w:tc>
        <w:tc>
          <w:tcPr>
            <w:tcW w:w="1396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工程总面积</w:t>
            </w:r>
          </w:p>
        </w:tc>
        <w:tc>
          <w:tcPr>
            <w:tcW w:w="2634" w:type="dxa"/>
            <w:gridSpan w:val="3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XXXm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施工地点</w:t>
            </w:r>
          </w:p>
        </w:tc>
        <w:tc>
          <w:tcPr>
            <w:tcW w:w="3080" w:type="dxa"/>
            <w:gridSpan w:val="4"/>
            <w:shd w:val="clear" w:color="auto" w:fill="auto"/>
            <w:noWrap/>
            <w:vAlign w:val="center"/>
          </w:tcPr>
          <w:p>
            <w:pPr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XX区（县、市）XX街XX号</w:t>
            </w:r>
          </w:p>
        </w:tc>
        <w:tc>
          <w:tcPr>
            <w:tcW w:w="1396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开、竣工日期</w:t>
            </w:r>
          </w:p>
        </w:tc>
        <w:tc>
          <w:tcPr>
            <w:tcW w:w="2634" w:type="dxa"/>
            <w:gridSpan w:val="3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20XX.X.X-20XX.X.X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建设单位</w:t>
            </w:r>
          </w:p>
        </w:tc>
        <w:tc>
          <w:tcPr>
            <w:tcW w:w="2007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XX公司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负责人</w:t>
            </w:r>
          </w:p>
        </w:tc>
        <w:tc>
          <w:tcPr>
            <w:tcW w:w="1396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XX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561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施工单位</w:t>
            </w:r>
          </w:p>
        </w:tc>
        <w:tc>
          <w:tcPr>
            <w:tcW w:w="2007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XX公司（盖章）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负责人</w:t>
            </w:r>
          </w:p>
        </w:tc>
        <w:tc>
          <w:tcPr>
            <w:tcW w:w="1396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XX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561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监理单位</w:t>
            </w:r>
          </w:p>
        </w:tc>
        <w:tc>
          <w:tcPr>
            <w:tcW w:w="2007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XX公司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负责人</w:t>
            </w:r>
          </w:p>
        </w:tc>
        <w:tc>
          <w:tcPr>
            <w:tcW w:w="1396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XX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561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建筑垃圾运输单位</w:t>
            </w:r>
          </w:p>
        </w:tc>
        <w:tc>
          <w:tcPr>
            <w:tcW w:w="2007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XX公司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法人代表</w:t>
            </w:r>
          </w:p>
        </w:tc>
        <w:tc>
          <w:tcPr>
            <w:tcW w:w="1396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XX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561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建筑垃圾种类</w:t>
            </w:r>
          </w:p>
        </w:tc>
        <w:tc>
          <w:tcPr>
            <w:tcW w:w="7110" w:type="dxa"/>
            <w:gridSpan w:val="9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eastAsia="zh-CN"/>
              </w:rPr>
              <w:t>工程渣土、工程泥浆、工程垃圾、拆除垃圾、装修垃圾其中一项或多项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建筑垃圾清运量</w:t>
            </w:r>
          </w:p>
        </w:tc>
        <w:tc>
          <w:tcPr>
            <w:tcW w:w="2514" w:type="dxa"/>
            <w:gridSpan w:val="3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（立方米）</w:t>
            </w:r>
          </w:p>
        </w:tc>
        <w:tc>
          <w:tcPr>
            <w:tcW w:w="2481" w:type="dxa"/>
            <w:gridSpan w:val="4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（吨）</w:t>
            </w:r>
          </w:p>
        </w:tc>
        <w:tc>
          <w:tcPr>
            <w:tcW w:w="2115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（车数）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消纳中转场地</w:t>
            </w:r>
          </w:p>
        </w:tc>
        <w:tc>
          <w:tcPr>
            <w:tcW w:w="7110" w:type="dxa"/>
            <w:gridSpan w:val="9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1、中转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2、固定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消纳（中转）场地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2423" w:type="dxa"/>
            <w:gridSpan w:val="3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地点</w:t>
            </w:r>
          </w:p>
        </w:tc>
        <w:tc>
          <w:tcPr>
            <w:tcW w:w="3384" w:type="dxa"/>
            <w:gridSpan w:val="4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XX区（县、市）XX街XX号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9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建筑垃圾消纳用途</w:t>
            </w:r>
          </w:p>
        </w:tc>
        <w:tc>
          <w:tcPr>
            <w:tcW w:w="7110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1、基础回填□   2、绿化用土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3、制砖利用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4、低洼地改造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5、废弃山塘回填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6、海涂围垦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7、其它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19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承运车辆号牌</w:t>
            </w:r>
          </w:p>
        </w:tc>
        <w:tc>
          <w:tcPr>
            <w:tcW w:w="4476" w:type="dxa"/>
            <w:gridSpan w:val="6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3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清运期限</w:t>
            </w:r>
          </w:p>
        </w:tc>
        <w:tc>
          <w:tcPr>
            <w:tcW w:w="1561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9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运输路线</w:t>
            </w:r>
          </w:p>
        </w:tc>
        <w:tc>
          <w:tcPr>
            <w:tcW w:w="7110" w:type="dxa"/>
            <w:gridSpan w:val="9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9" w:hRule="atLeast"/>
          <w:jc w:val="center"/>
        </w:trPr>
        <w:tc>
          <w:tcPr>
            <w:tcW w:w="5022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现场勘查意见：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left="0" w:leftChars="0" w:firstLine="2520" w:firstLineChars="120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签名：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firstLine="3150" w:firstLineChars="150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   月   日</w:t>
            </w:r>
          </w:p>
        </w:tc>
        <w:tc>
          <w:tcPr>
            <w:tcW w:w="4030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城市建筑垃圾处置主管部门意见：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left="0" w:leftChars="0" w:firstLine="1898" w:firstLineChars="904"/>
              <w:jc w:val="righ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   月   日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4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  <w:tc>
          <w:tcPr>
            <w:tcW w:w="7110" w:type="dxa"/>
            <w:gridSpan w:val="9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DFCC52"/>
    <w:rsid w:val="3F3FC4DE"/>
    <w:rsid w:val="73FF2788"/>
    <w:rsid w:val="77E7A342"/>
    <w:rsid w:val="77FF8DF2"/>
    <w:rsid w:val="7FE6F4A1"/>
    <w:rsid w:val="BBCBF64B"/>
    <w:rsid w:val="DEF8C923"/>
    <w:rsid w:val="F4FF0928"/>
    <w:rsid w:val="F51CDF3D"/>
    <w:rsid w:val="F97FD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2021-02-25T17:37:00Z</dcterms:created>
  <dc:creator>lenovo</dc:creator>
  <cp:lastModifiedBy> </cp:lastModifiedBy>
  <dcterms:modified xsi:type="dcterms:W3CDTF">2025-07-04T20:55:42Z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