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 w:firstLine="420"/>
        <w:jc w:val="center"/>
        <w:rPr>
          <w:rFonts w:hint="default" w:ascii="微软雅黑" w:hAnsi="微软雅黑" w:eastAsia="微软雅黑" w:cs="微软雅黑"/>
          <w:b w:val="0"/>
          <w:i w:val="0"/>
          <w:caps w:val="0"/>
          <w:color w:val="555555"/>
          <w:spacing w:val="0"/>
          <w:sz w:val="25"/>
          <w:szCs w:val="25"/>
        </w:rPr>
      </w:pPr>
      <w:bookmarkStart w:id="0" w:name="_GoBack"/>
      <w:r>
        <w:rPr>
          <w:rFonts w:hint="eastAsia" w:ascii="微软雅黑" w:hAnsi="微软雅黑" w:eastAsia="微软雅黑" w:cs="微软雅黑"/>
          <w:b w:val="0"/>
          <w:i w:val="0"/>
          <w:caps w:val="0"/>
          <w:color w:val="555555"/>
          <w:spacing w:val="0"/>
          <w:sz w:val="25"/>
          <w:szCs w:val="25"/>
          <w:bdr w:val="none" w:color="auto" w:sz="0" w:space="0"/>
        </w:rPr>
        <w:t>道路使用补偿协议</w:t>
      </w:r>
    </w:p>
    <w:bookmarkEnd w:id="0"/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 w:firstLine="42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555555"/>
          <w:spacing w:val="0"/>
          <w:sz w:val="25"/>
          <w:szCs w:val="25"/>
          <w:bdr w:val="none" w:color="auto" w:sz="0" w:space="0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555555"/>
          <w:spacing w:val="0"/>
          <w:sz w:val="25"/>
          <w:szCs w:val="25"/>
          <w:bdr w:val="none" w:color="auto" w:sz="0" w:space="0"/>
        </w:rPr>
        <w:t>甲方: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 w:firstLine="42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555555"/>
          <w:spacing w:val="0"/>
          <w:sz w:val="25"/>
          <w:szCs w:val="25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555555"/>
          <w:spacing w:val="0"/>
          <w:sz w:val="25"/>
          <w:szCs w:val="25"/>
          <w:bdr w:val="none" w:color="auto" w:sz="0" w:space="0"/>
        </w:rPr>
        <w:t>乙方: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 w:firstLine="42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555555"/>
          <w:spacing w:val="0"/>
          <w:sz w:val="25"/>
          <w:szCs w:val="25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555555"/>
          <w:spacing w:val="0"/>
          <w:sz w:val="25"/>
          <w:szCs w:val="25"/>
        </w:rPr>
        <w:t>因乙方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555555"/>
          <w:spacing w:val="0"/>
          <w:sz w:val="25"/>
          <w:szCs w:val="25"/>
          <w:lang w:val="en-US" w:eastAsia="zh-CN"/>
        </w:rPr>
        <w:t>xxxx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555555"/>
          <w:spacing w:val="0"/>
          <w:sz w:val="25"/>
          <w:szCs w:val="25"/>
        </w:rPr>
        <w:t>需要,乙方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555555"/>
          <w:spacing w:val="0"/>
          <w:sz w:val="25"/>
          <w:szCs w:val="25"/>
          <w:lang w:eastAsia="zh-CN"/>
        </w:rPr>
        <w:t>特殊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555555"/>
          <w:spacing w:val="0"/>
          <w:sz w:val="25"/>
          <w:szCs w:val="25"/>
        </w:rPr>
        <w:t>车辆通行需使用甲方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555555"/>
          <w:spacing w:val="0"/>
          <w:sz w:val="25"/>
          <w:szCs w:val="25"/>
          <w:lang w:eastAsia="zh-CN"/>
        </w:rPr>
        <w:t>所管辖的城市道路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555555"/>
          <w:spacing w:val="0"/>
          <w:sz w:val="25"/>
          <w:szCs w:val="25"/>
        </w:rPr>
        <w:t>（包括经过城市桥梁）,甲乙双方本着相互支持的原则,经双方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555555"/>
          <w:spacing w:val="0"/>
          <w:sz w:val="25"/>
          <w:szCs w:val="25"/>
        </w:rPr>
        <w:fldChar w:fldCharType="begin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555555"/>
          <w:spacing w:val="0"/>
          <w:sz w:val="25"/>
          <w:szCs w:val="25"/>
        </w:rPr>
        <w:instrText xml:space="preserve"> HYPERLINK "https://www.ggdoc.com/5Y_L5aW95Y2P5ZWG0" </w:instrTex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555555"/>
          <w:spacing w:val="0"/>
          <w:sz w:val="25"/>
          <w:szCs w:val="25"/>
        </w:rPr>
        <w:fldChar w:fldCharType="separate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555555"/>
          <w:spacing w:val="0"/>
          <w:sz w:val="25"/>
          <w:szCs w:val="25"/>
        </w:rPr>
        <w:t>友好协商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555555"/>
          <w:spacing w:val="0"/>
          <w:sz w:val="25"/>
          <w:szCs w:val="25"/>
        </w:rPr>
        <w:fldChar w:fldCharType="end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555555"/>
          <w:spacing w:val="0"/>
          <w:sz w:val="25"/>
          <w:szCs w:val="25"/>
        </w:rPr>
        <w:t>,达成以下协议: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 w:firstLine="42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555555"/>
          <w:spacing w:val="0"/>
          <w:sz w:val="25"/>
          <w:szCs w:val="25"/>
          <w:bdr w:val="none" w:color="auto" w:sz="0" w:space="0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555555"/>
          <w:spacing w:val="0"/>
          <w:sz w:val="25"/>
          <w:szCs w:val="25"/>
          <w:bdr w:val="none" w:color="auto" w:sz="0" w:space="0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555555"/>
          <w:spacing w:val="0"/>
          <w:sz w:val="25"/>
          <w:szCs w:val="25"/>
          <w:bdr w:val="none" w:color="auto" w:sz="0" w:space="0"/>
        </w:rPr>
        <w:t>、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 w:firstLine="42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555555"/>
          <w:spacing w:val="0"/>
          <w:sz w:val="25"/>
          <w:szCs w:val="25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555555"/>
          <w:spacing w:val="0"/>
          <w:sz w:val="25"/>
          <w:szCs w:val="25"/>
          <w:bdr w:val="none" w:color="auto" w:sz="0" w:space="0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555555"/>
          <w:spacing w:val="0"/>
          <w:sz w:val="25"/>
          <w:szCs w:val="25"/>
          <w:bdr w:val="none" w:color="auto" w:sz="0" w:space="0"/>
        </w:rPr>
        <w:t>、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 w:firstLine="42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555555"/>
          <w:spacing w:val="0"/>
          <w:sz w:val="25"/>
          <w:szCs w:val="25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555555"/>
          <w:spacing w:val="0"/>
          <w:sz w:val="25"/>
          <w:szCs w:val="25"/>
          <w:bdr w:val="none" w:color="auto" w:sz="0" w:space="0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555555"/>
          <w:spacing w:val="0"/>
          <w:sz w:val="25"/>
          <w:szCs w:val="25"/>
          <w:bdr w:val="none" w:color="auto" w:sz="0" w:space="0"/>
        </w:rPr>
        <w:t>、未尽事宜及此协议需变动修改时,由甲乙双方协商 解决。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 w:firstLine="42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555555"/>
          <w:spacing w:val="0"/>
          <w:sz w:val="25"/>
          <w:szCs w:val="25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555555"/>
          <w:spacing w:val="0"/>
          <w:sz w:val="25"/>
          <w:szCs w:val="25"/>
          <w:bdr w:val="none" w:color="auto" w:sz="0" w:space="0"/>
          <w:lang w:val="en-US" w:eastAsia="zh-CN"/>
        </w:rPr>
        <w:t>4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555555"/>
          <w:spacing w:val="0"/>
          <w:sz w:val="25"/>
          <w:szCs w:val="25"/>
          <w:bdr w:val="none" w:color="auto" w:sz="0" w:space="0"/>
        </w:rPr>
        <w:t>、此协议一式贰份,甲乙双方各执壹份,签字盖章后 生效。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right="0" w:firstLine="504" w:firstLineChars="20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555555"/>
          <w:spacing w:val="0"/>
          <w:sz w:val="25"/>
          <w:szCs w:val="25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555555"/>
          <w:spacing w:val="0"/>
          <w:sz w:val="25"/>
          <w:szCs w:val="25"/>
          <w:bdr w:val="none" w:color="auto" w:sz="0" w:space="0"/>
        </w:rPr>
        <w:t>甲方: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555555"/>
          <w:spacing w:val="0"/>
          <w:sz w:val="25"/>
          <w:szCs w:val="25"/>
          <w:bdr w:val="none" w:color="auto" w:sz="0" w:space="0"/>
          <w:lang w:val="en-US" w:eastAsia="zh-CN"/>
        </w:rPr>
        <w:t xml:space="preserve">                         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555555"/>
          <w:spacing w:val="0"/>
          <w:sz w:val="25"/>
          <w:szCs w:val="25"/>
        </w:rPr>
        <w:t>年 月 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right="0" w:firstLine="504" w:firstLineChars="20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555555"/>
          <w:spacing w:val="0"/>
          <w:sz w:val="25"/>
          <w:szCs w:val="25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555555"/>
          <w:spacing w:val="0"/>
          <w:sz w:val="25"/>
          <w:szCs w:val="25"/>
          <w:bdr w:val="none" w:color="auto" w:sz="0" w:space="0"/>
        </w:rPr>
        <w:t>乙方: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555555"/>
          <w:spacing w:val="0"/>
          <w:sz w:val="25"/>
          <w:szCs w:val="25"/>
        </w:rPr>
        <w:t xml:space="preserve"> 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555555"/>
          <w:spacing w:val="0"/>
          <w:sz w:val="25"/>
          <w:szCs w:val="25"/>
          <w:lang w:val="en-US" w:eastAsia="zh-CN"/>
        </w:rPr>
        <w:t xml:space="preserve">                        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555555"/>
          <w:spacing w:val="0"/>
          <w:sz w:val="25"/>
          <w:szCs w:val="25"/>
        </w:rPr>
        <w:t>年 月 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right="0" w:firstLine="504" w:firstLineChars="20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555555"/>
          <w:spacing w:val="0"/>
          <w:sz w:val="25"/>
          <w:szCs w:val="25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0747FF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2018-06-10T02:17:04Z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